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663C9" w14:textId="77777777" w:rsidR="00E109FD" w:rsidRDefault="00B73964">
      <w:pPr>
        <w:spacing w:before="360" w:after="60"/>
      </w:pPr>
      <w:r>
        <w:rPr>
          <w:b/>
          <w:color w:val="2E74B5"/>
          <w:sz w:val="19"/>
        </w:rPr>
        <w:t>PREGLED ZA NEPOSREDEN VPIS</w:t>
      </w:r>
    </w:p>
    <w:p w14:paraId="71CEC632" w14:textId="77777777" w:rsidR="00E109FD" w:rsidRDefault="00B73964">
      <w:pPr>
        <w:spacing w:after="100"/>
      </w:pPr>
      <w:r>
        <w:rPr>
          <w:b/>
          <w:color w:val="0B2545"/>
          <w:sz w:val="48"/>
        </w:rPr>
        <w:t>Učna snov za eAsistent</w:t>
      </w:r>
    </w:p>
    <w:p w14:paraId="24967001" w14:textId="77777777" w:rsidR="00E109FD" w:rsidRDefault="00B73964">
      <w:pPr>
        <w:spacing w:after="320"/>
      </w:pPr>
      <w:r>
        <w:rPr>
          <w:color w:val="4A5968"/>
          <w:sz w:val="25"/>
        </w:rPr>
        <w:t>1. razred  |  šolsko leto 2026/2027  |  vsi predmeti</w:t>
      </w:r>
    </w:p>
    <w:p w14:paraId="3A538D96" w14:textId="77777777" w:rsidR="00E109FD" w:rsidRDefault="00B73964">
      <w:pPr>
        <w:spacing w:after="240"/>
      </w:pPr>
      <w:r>
        <w:rPr>
          <w:color w:val="273746"/>
          <w:sz w:val="21"/>
        </w:rPr>
        <w:t xml:space="preserve">Pripravljeno po dnevnih učnih pripravah mag. Narrayani Premal. V eAsistent kopirajte besedilo iz stolpca Učna snov; zaporedje ur je enako </w:t>
      </w:r>
      <w:r>
        <w:rPr>
          <w:color w:val="273746"/>
          <w:sz w:val="21"/>
        </w:rPr>
        <w:t>zaporedju v pripravah. Po potrebi zapis prilagodite dejanski realizaciji.</w:t>
      </w:r>
    </w:p>
    <w:p w14:paraId="326B8850" w14:textId="77777777" w:rsidR="00E109FD" w:rsidRDefault="00B73964">
      <w:pPr>
        <w:pStyle w:val="Naslov2"/>
      </w:pPr>
      <w:r>
        <w:t>Obseg dokumenta</w:t>
      </w:r>
    </w:p>
    <w:tbl>
      <w:tblPr>
        <w:tblStyle w:val="Tabelamre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480"/>
        <w:gridCol w:w="1440"/>
        <w:gridCol w:w="1440"/>
      </w:tblGrid>
      <w:tr w:rsidR="00E109FD" w14:paraId="2107865F" w14:textId="77777777">
        <w:trPr>
          <w:cantSplit/>
          <w:tblHeader/>
        </w:trPr>
        <w:tc>
          <w:tcPr>
            <w:tcW w:w="648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593037" w14:textId="77777777" w:rsidR="00E109FD" w:rsidRDefault="00B73964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Predmet</w:t>
            </w:r>
          </w:p>
        </w:tc>
        <w:tc>
          <w:tcPr>
            <w:tcW w:w="144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9B8EF1" w14:textId="77777777" w:rsidR="00E109FD" w:rsidRDefault="00B73964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Število ur</w:t>
            </w:r>
          </w:p>
        </w:tc>
        <w:tc>
          <w:tcPr>
            <w:tcW w:w="144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C768AC" w14:textId="77777777" w:rsidR="00E109FD" w:rsidRDefault="00B73964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Tednov</w:t>
            </w:r>
          </w:p>
        </w:tc>
      </w:tr>
      <w:tr w:rsidR="00E109FD" w14:paraId="702B3A80" w14:textId="77777777">
        <w:trPr>
          <w:cantSplit/>
        </w:trPr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BAB5F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9"/>
              </w:rPr>
              <w:t>Slovenščina</w:t>
            </w:r>
          </w:p>
        </w:tc>
        <w:tc>
          <w:tcPr>
            <w:tcW w:w="14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E39B3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9"/>
              </w:rPr>
              <w:t>210</w:t>
            </w:r>
          </w:p>
        </w:tc>
        <w:tc>
          <w:tcPr>
            <w:tcW w:w="14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C5BE8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9"/>
              </w:rPr>
              <w:t>39</w:t>
            </w:r>
          </w:p>
        </w:tc>
      </w:tr>
      <w:tr w:rsidR="00E109FD" w14:paraId="75B93512" w14:textId="77777777">
        <w:trPr>
          <w:cantSplit/>
        </w:trPr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702B3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9"/>
              </w:rPr>
              <w:t>Matematika</w:t>
            </w:r>
          </w:p>
        </w:tc>
        <w:tc>
          <w:tcPr>
            <w:tcW w:w="14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36102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9"/>
              </w:rPr>
              <w:t>140</w:t>
            </w:r>
          </w:p>
        </w:tc>
        <w:tc>
          <w:tcPr>
            <w:tcW w:w="14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17879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9"/>
              </w:rPr>
              <w:t>39</w:t>
            </w:r>
          </w:p>
        </w:tc>
      </w:tr>
      <w:tr w:rsidR="00E109FD" w14:paraId="2158ADEA" w14:textId="77777777">
        <w:trPr>
          <w:cantSplit/>
        </w:trPr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35DA7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9"/>
              </w:rPr>
              <w:t>Spoznavanje okolja</w:t>
            </w:r>
          </w:p>
        </w:tc>
        <w:tc>
          <w:tcPr>
            <w:tcW w:w="14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0BDD6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9"/>
              </w:rPr>
              <w:t>105</w:t>
            </w:r>
          </w:p>
        </w:tc>
        <w:tc>
          <w:tcPr>
            <w:tcW w:w="14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3A8DA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9"/>
              </w:rPr>
              <w:t>39</w:t>
            </w:r>
          </w:p>
        </w:tc>
      </w:tr>
      <w:tr w:rsidR="00E109FD" w14:paraId="265D59F4" w14:textId="77777777">
        <w:trPr>
          <w:cantSplit/>
        </w:trPr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149B9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9"/>
              </w:rPr>
              <w:t>Glasbena umetnost</w:t>
            </w:r>
          </w:p>
        </w:tc>
        <w:tc>
          <w:tcPr>
            <w:tcW w:w="14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A292F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9"/>
              </w:rPr>
              <w:t>70</w:t>
            </w:r>
          </w:p>
        </w:tc>
        <w:tc>
          <w:tcPr>
            <w:tcW w:w="14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EC67F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9"/>
              </w:rPr>
              <w:t>39</w:t>
            </w:r>
          </w:p>
        </w:tc>
      </w:tr>
      <w:tr w:rsidR="00E109FD" w14:paraId="07B27981" w14:textId="77777777">
        <w:trPr>
          <w:cantSplit/>
        </w:trPr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50BCB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9"/>
              </w:rPr>
              <w:t>Likovna umetnost</w:t>
            </w:r>
          </w:p>
        </w:tc>
        <w:tc>
          <w:tcPr>
            <w:tcW w:w="14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64482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9"/>
              </w:rPr>
              <w:t>70</w:t>
            </w:r>
          </w:p>
        </w:tc>
        <w:tc>
          <w:tcPr>
            <w:tcW w:w="14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30657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9"/>
              </w:rPr>
              <w:t>39</w:t>
            </w:r>
          </w:p>
        </w:tc>
      </w:tr>
      <w:tr w:rsidR="00E109FD" w14:paraId="40E2D957" w14:textId="77777777">
        <w:trPr>
          <w:cantSplit/>
        </w:trPr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EBFE7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9"/>
              </w:rPr>
              <w:t>Šport</w:t>
            </w:r>
          </w:p>
        </w:tc>
        <w:tc>
          <w:tcPr>
            <w:tcW w:w="14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8DE25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9"/>
              </w:rPr>
              <w:t>105</w:t>
            </w:r>
          </w:p>
        </w:tc>
        <w:tc>
          <w:tcPr>
            <w:tcW w:w="14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30E58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9"/>
              </w:rPr>
              <w:t>39</w:t>
            </w:r>
          </w:p>
        </w:tc>
      </w:tr>
    </w:tbl>
    <w:p w14:paraId="59B8C255" w14:textId="77777777" w:rsidR="00E109FD" w:rsidRDefault="00B73964">
      <w:pPr>
        <w:pStyle w:val="Naslov1"/>
      </w:pPr>
      <w:r>
        <w:t>SLOVENŠČINA (210 ur)</w:t>
      </w:r>
    </w:p>
    <w:p w14:paraId="20042E04" w14:textId="77777777" w:rsidR="00E109FD" w:rsidRDefault="00B73964">
      <w:pPr>
        <w:keepNext/>
      </w:pPr>
      <w:r>
        <w:rPr>
          <w:i/>
          <w:color w:val="5F6B78"/>
          <w:sz w:val="19"/>
        </w:rPr>
        <w:t>Zapisi so razvrščeni po tednih in zaporednih urah predmeta.</w:t>
      </w:r>
    </w:p>
    <w:tbl>
      <w:tblPr>
        <w:tblStyle w:val="Tabelamre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7740"/>
      </w:tblGrid>
      <w:tr w:rsidR="00E109FD" w14:paraId="3908EE45" w14:textId="77777777">
        <w:trPr>
          <w:cantSplit/>
          <w:tblHeader/>
        </w:trPr>
        <w:tc>
          <w:tcPr>
            <w:tcW w:w="72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6621F3" w14:textId="77777777" w:rsidR="00E109FD" w:rsidRDefault="00B73964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Ura</w:t>
            </w:r>
          </w:p>
        </w:tc>
        <w:tc>
          <w:tcPr>
            <w:tcW w:w="9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314097" w14:textId="77777777" w:rsidR="00E109FD" w:rsidRDefault="00B73964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Teden</w:t>
            </w:r>
          </w:p>
        </w:tc>
        <w:tc>
          <w:tcPr>
            <w:tcW w:w="774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87CE7B" w14:textId="77777777" w:rsidR="00E109FD" w:rsidRDefault="00B73964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Učna snov</w:t>
            </w:r>
          </w:p>
        </w:tc>
      </w:tr>
      <w:tr w:rsidR="00E109FD" w14:paraId="53305A76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A99FA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5E107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ABC1A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Sporazumevanje: poslušanje in doživljanje</w:t>
            </w:r>
          </w:p>
        </w:tc>
      </w:tr>
      <w:tr w:rsidR="00E109FD" w14:paraId="0B6BFC6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0B4F5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EE7FD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AC05E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Sporazumevanje: govorno izražanje in pojasnjevanje</w:t>
            </w:r>
          </w:p>
        </w:tc>
      </w:tr>
      <w:tr w:rsidR="00E109FD" w14:paraId="1B67E65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BEA62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F807F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578A7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Sporazumevanje: jezikovno </w:t>
            </w:r>
            <w:r>
              <w:rPr>
                <w:color w:val="000000"/>
                <w:sz w:val="18"/>
              </w:rPr>
              <w:t>razčlenjevanje</w:t>
            </w:r>
          </w:p>
        </w:tc>
      </w:tr>
      <w:tr w:rsidR="00E109FD" w14:paraId="7AE6090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FCCC7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3D76F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095A9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Sporazumevanje: pisno in ustvarjalno izražanje</w:t>
            </w:r>
          </w:p>
        </w:tc>
      </w:tr>
      <w:tr w:rsidR="00E109FD" w14:paraId="5DBA0C2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F65DF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808F2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006F4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Sporazumevanje: predstavitev in vrednotenje</w:t>
            </w:r>
          </w:p>
        </w:tc>
      </w:tr>
      <w:tr w:rsidR="00E109FD" w14:paraId="0C14CC17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7001D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03634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039FC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Predopismenjevanje: branje simbolov in piktogramov</w:t>
            </w:r>
          </w:p>
        </w:tc>
      </w:tr>
      <w:tr w:rsidR="00E109FD" w14:paraId="6BA41485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E6567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8ED67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C73E0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Predopismenjevanje: govorno izražanje in pojasnjevanje</w:t>
            </w:r>
          </w:p>
        </w:tc>
      </w:tr>
      <w:tr w:rsidR="00E109FD" w14:paraId="3A0DCAD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B41B2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82126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093A4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Predopismenjevanje: jezikovno razčlenjevanje</w:t>
            </w:r>
          </w:p>
        </w:tc>
      </w:tr>
      <w:tr w:rsidR="00E109FD" w14:paraId="63C95D76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2AE55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ADB2B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AD19F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Predopismenjevanje: branje z oporo</w:t>
            </w:r>
          </w:p>
        </w:tc>
      </w:tr>
      <w:tr w:rsidR="00E109FD" w14:paraId="1DC1ED9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135E1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0CA91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BF94F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Predopismenjevanje: pisno in ustvarjalno izražanje</w:t>
            </w:r>
          </w:p>
        </w:tc>
      </w:tr>
      <w:tr w:rsidR="00E109FD" w14:paraId="3557309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C4A65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2EA52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81EC6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Predopismenjevanje: predstavitev in vrednotenje</w:t>
            </w:r>
          </w:p>
        </w:tc>
      </w:tr>
      <w:tr w:rsidR="00E109FD" w14:paraId="1FE64ABC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EEFBE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427C8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AEFB2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Glasovno zavedanje: prepoznavanje prvega glasu</w:t>
            </w:r>
          </w:p>
        </w:tc>
      </w:tr>
      <w:tr w:rsidR="00E109FD" w14:paraId="024BDCF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CDC4E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08552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B83EB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Glasovno zavedanje: govorno izražanje in pojasnjevanje</w:t>
            </w:r>
          </w:p>
        </w:tc>
      </w:tr>
      <w:tr w:rsidR="00E109FD" w14:paraId="36A203D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6980D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80BB6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A1721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Glasovno zavedanje: jezikovno razčlenjevanje</w:t>
            </w:r>
          </w:p>
        </w:tc>
      </w:tr>
      <w:tr w:rsidR="00E109FD" w14:paraId="25B3450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7B21B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C8F03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B4A1E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Glasovno zavedanje: branje z oporo</w:t>
            </w:r>
          </w:p>
        </w:tc>
      </w:tr>
      <w:tr w:rsidR="00E109FD" w14:paraId="7CADCAF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6B677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6C54B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FA8AD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Glasovno zavedanje: pisno in ustvarjalno izražanje</w:t>
            </w:r>
          </w:p>
        </w:tc>
      </w:tr>
      <w:tr w:rsidR="00E109FD" w14:paraId="500EF11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5197D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lastRenderedPageBreak/>
              <w:t>17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3BE39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97A7D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Glasovno zavedanje: predstavitev in </w:t>
            </w:r>
            <w:r>
              <w:rPr>
                <w:color w:val="000000"/>
                <w:sz w:val="18"/>
              </w:rPr>
              <w:t>vrednotenje</w:t>
            </w:r>
          </w:p>
        </w:tc>
      </w:tr>
      <w:tr w:rsidR="00E109FD" w14:paraId="36EB7717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44079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E374C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04097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Slikanica in pripoved: prepoznavanje zadnjega glasu</w:t>
            </w:r>
          </w:p>
        </w:tc>
      </w:tr>
      <w:tr w:rsidR="00E109FD" w14:paraId="74BAF31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44800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EF674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58E7A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Slikanica in pripoved: jezikovno razčlenjevanje</w:t>
            </w:r>
          </w:p>
        </w:tc>
      </w:tr>
      <w:tr w:rsidR="00E109FD" w14:paraId="73D5F41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0D816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29BBD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18BB4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Slikanica in pripoved: branje z oporo</w:t>
            </w:r>
          </w:p>
        </w:tc>
      </w:tr>
      <w:tr w:rsidR="00E109FD" w14:paraId="670DD21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026AC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C72C5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FCA33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Slikanica in pripoved: predstavitev in vrednotenje</w:t>
            </w:r>
          </w:p>
        </w:tc>
      </w:tr>
      <w:tr w:rsidR="00E109FD" w14:paraId="5BE068C4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40974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F8C5C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C9341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Navodilo in </w:t>
            </w:r>
            <w:r>
              <w:rPr>
                <w:color w:val="000000"/>
                <w:sz w:val="18"/>
              </w:rPr>
              <w:t>pogovor: prepoznavanje prvega zloga</w:t>
            </w:r>
          </w:p>
        </w:tc>
      </w:tr>
      <w:tr w:rsidR="00E109FD" w14:paraId="29F6E02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2009A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1F65C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910EE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Navodilo in pogovor: govorno izražanje in pojasnjevanje</w:t>
            </w:r>
          </w:p>
        </w:tc>
      </w:tr>
      <w:tr w:rsidR="00E109FD" w14:paraId="67BF667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01552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2DEE4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1BCE2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Navodilo in pogovor: jezikovno razčlenjevanje</w:t>
            </w:r>
          </w:p>
        </w:tc>
      </w:tr>
      <w:tr w:rsidR="00E109FD" w14:paraId="70C96C8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CB7A1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1886E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FCE42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Navodilo in pogovor: pisno in ustvarjalno izražanje</w:t>
            </w:r>
          </w:p>
        </w:tc>
      </w:tr>
      <w:tr w:rsidR="00E109FD" w14:paraId="49F72E86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55785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F79BC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1FA48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Navodilo in pogovor: </w:t>
            </w:r>
            <w:r>
              <w:rPr>
                <w:color w:val="000000"/>
                <w:sz w:val="18"/>
              </w:rPr>
              <w:t>predstavitev in vrednotenje</w:t>
            </w:r>
          </w:p>
        </w:tc>
      </w:tr>
      <w:tr w:rsidR="00E109FD" w14:paraId="1DBA4BA3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C0AAF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27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6B88D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6E7CE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Zlog in glas: prepoznavanje zadnjega zloga</w:t>
            </w:r>
          </w:p>
        </w:tc>
      </w:tr>
      <w:tr w:rsidR="00E109FD" w14:paraId="1546CEB5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F47C0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466A1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60B68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Zlog in glas: govorno izražanje in pojasnjevanje</w:t>
            </w:r>
          </w:p>
        </w:tc>
      </w:tr>
      <w:tr w:rsidR="00E109FD" w14:paraId="0428FAD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74A6A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2B528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08EAE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Zlog in glas: jezikovno razčlenjevanje</w:t>
            </w:r>
          </w:p>
        </w:tc>
      </w:tr>
      <w:tr w:rsidR="00E109FD" w14:paraId="34264CD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2C9A5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2911C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9CF9C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Zlog in glas: branje z oporo</w:t>
            </w:r>
          </w:p>
        </w:tc>
      </w:tr>
      <w:tr w:rsidR="00E109FD" w14:paraId="7DEBAD16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5F756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27D65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55E2D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Zlog in glas: pisno in </w:t>
            </w:r>
            <w:r>
              <w:rPr>
                <w:color w:val="000000"/>
                <w:sz w:val="18"/>
              </w:rPr>
              <w:t>ustvarjalno izražanje</w:t>
            </w:r>
          </w:p>
        </w:tc>
      </w:tr>
      <w:tr w:rsidR="00E109FD" w14:paraId="33A8AB7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5C2F8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986F1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E99FE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Zlog in glas: predstavitev in vrednotenje</w:t>
            </w:r>
          </w:p>
        </w:tc>
      </w:tr>
      <w:tr w:rsidR="00E109FD" w14:paraId="5681A00D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C633A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33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B804C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9B225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Besedilo ob sliki: poslušanje in doživljanje</w:t>
            </w:r>
          </w:p>
        </w:tc>
      </w:tr>
      <w:tr w:rsidR="00E109FD" w14:paraId="69A3785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E5E5E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B14D7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F6C9A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Besedilo ob sliki: govorno izražanje in pojasnjevanje</w:t>
            </w:r>
          </w:p>
        </w:tc>
      </w:tr>
      <w:tr w:rsidR="00E109FD" w14:paraId="4CA6374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4D807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47538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5BBE7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Besedilo ob sliki: jezikovno razčlenjevanje</w:t>
            </w:r>
          </w:p>
        </w:tc>
      </w:tr>
      <w:tr w:rsidR="00E109FD" w14:paraId="29A3DBD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A2FE5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04839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38D08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Glas /a/ in </w:t>
            </w:r>
            <w:r>
              <w:rPr>
                <w:color w:val="000000"/>
                <w:sz w:val="18"/>
              </w:rPr>
              <w:t>velika tiskana črka A: prepoznavanje glasu in črke</w:t>
            </w:r>
          </w:p>
        </w:tc>
      </w:tr>
      <w:tr w:rsidR="00E109FD" w14:paraId="23A4AE3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35FEC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7B13A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AE73F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A: oblikovanje in pisanje</w:t>
            </w:r>
          </w:p>
        </w:tc>
      </w:tr>
      <w:tr w:rsidR="00E109FD" w14:paraId="64B082B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BB5C3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CEE3E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0A216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A: branje in uporaba</w:t>
            </w:r>
          </w:p>
        </w:tc>
      </w:tr>
      <w:tr w:rsidR="00E109FD" w14:paraId="3EC9235C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93DB4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39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503E7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78FE8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Kaj že znam: poslušanje in doživljanje</w:t>
            </w:r>
          </w:p>
        </w:tc>
      </w:tr>
      <w:tr w:rsidR="00E109FD" w14:paraId="33F90AC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5E619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D3415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7E6BC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Glas /e/ in velika tiskana črka E: </w:t>
            </w:r>
            <w:r>
              <w:rPr>
                <w:color w:val="000000"/>
                <w:sz w:val="18"/>
              </w:rPr>
              <w:t>prepoznavanje glasu in črke</w:t>
            </w:r>
          </w:p>
        </w:tc>
      </w:tr>
      <w:tr w:rsidR="00E109FD" w14:paraId="4108747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1F668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AE55D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20D7E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E: oblikovanje in pisanje</w:t>
            </w:r>
          </w:p>
        </w:tc>
      </w:tr>
      <w:tr w:rsidR="00E109FD" w14:paraId="67A61CE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67E89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53F6E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32C46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E: branje in uporaba</w:t>
            </w:r>
          </w:p>
        </w:tc>
      </w:tr>
      <w:tr w:rsidR="00E109FD" w14:paraId="79F5E6E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B0AB0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9F14B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E9DDF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Kaj že znam: ocenjevanje znanja</w:t>
            </w:r>
          </w:p>
        </w:tc>
      </w:tr>
      <w:tr w:rsidR="00E109FD" w14:paraId="0AEC288E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A854E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CD2CA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36F89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Opis opazovanja: poslušanje in doživljanje</w:t>
            </w:r>
          </w:p>
        </w:tc>
      </w:tr>
      <w:tr w:rsidR="00E109FD" w14:paraId="7A7F420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DC85B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0169F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4ABE9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Opis opazovanja: govorno </w:t>
            </w:r>
            <w:r>
              <w:rPr>
                <w:color w:val="000000"/>
                <w:sz w:val="18"/>
              </w:rPr>
              <w:t>izražanje in pojasnjevanje</w:t>
            </w:r>
          </w:p>
        </w:tc>
      </w:tr>
      <w:tr w:rsidR="00E109FD" w14:paraId="502D35A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1430A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9C30B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04DA0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Opis opazovanja: jezikovno razčlenjevanje</w:t>
            </w:r>
          </w:p>
        </w:tc>
      </w:tr>
      <w:tr w:rsidR="00E109FD" w14:paraId="46DD95F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7126B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E6C71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6FC4C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 /i/ in velika tiskana črka I: prepoznavanje glasu in črke</w:t>
            </w:r>
          </w:p>
        </w:tc>
      </w:tr>
      <w:tr w:rsidR="00E109FD" w14:paraId="74EEC50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CFB02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A5863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1A886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I: oblikovanje in pisanje</w:t>
            </w:r>
          </w:p>
        </w:tc>
      </w:tr>
      <w:tr w:rsidR="00E109FD" w14:paraId="4CDF6B0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08BA6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E4428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D8526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I: branje in uporaba</w:t>
            </w:r>
          </w:p>
        </w:tc>
      </w:tr>
      <w:tr w:rsidR="00E109FD" w14:paraId="4281B6BC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19CB6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50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9C07E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E8F81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Pripoved: poslušanje in doživljanje</w:t>
            </w:r>
          </w:p>
        </w:tc>
      </w:tr>
      <w:tr w:rsidR="00E109FD" w14:paraId="41DCA64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4C2F3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BC913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1CFB2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Pripoved: govorno izražanje in pojasnjevanje</w:t>
            </w:r>
          </w:p>
        </w:tc>
      </w:tr>
      <w:tr w:rsidR="00E109FD" w14:paraId="59E5E9F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E466E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4BCB8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CD168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Pripoved: jezikovno razčlenjevanje</w:t>
            </w:r>
          </w:p>
        </w:tc>
      </w:tr>
      <w:tr w:rsidR="00E109FD" w14:paraId="70F74FB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4DC06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lastRenderedPageBreak/>
              <w:t>53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DA620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EF1B4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 /o/ in velika tiskana črka O: prepoznavanje glasu in črke</w:t>
            </w:r>
          </w:p>
        </w:tc>
      </w:tr>
      <w:tr w:rsidR="00E109FD" w14:paraId="01ADF10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BAB56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CD8BE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7DF1B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Velika tiskana črka O: oblikovanje in </w:t>
            </w:r>
            <w:r>
              <w:rPr>
                <w:color w:val="000000"/>
                <w:sz w:val="18"/>
              </w:rPr>
              <w:t>pisanje</w:t>
            </w:r>
          </w:p>
        </w:tc>
      </w:tr>
      <w:tr w:rsidR="00E109FD" w14:paraId="6C5A409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04C90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A0D47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035ED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O: branje in uporaba</w:t>
            </w:r>
          </w:p>
        </w:tc>
      </w:tr>
      <w:tr w:rsidR="00E109FD" w14:paraId="3E72B955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6D11A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4AEA4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0B02A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Besede in povedi: poslušanje in doživljanje</w:t>
            </w:r>
          </w:p>
        </w:tc>
      </w:tr>
      <w:tr w:rsidR="00E109FD" w14:paraId="2E92315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3CCFD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FE3C6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60185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Besede in povedi: govorno izražanje in pojasnjevanje</w:t>
            </w:r>
          </w:p>
        </w:tc>
      </w:tr>
      <w:tr w:rsidR="00E109FD" w14:paraId="44AD0085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7C043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BA867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C6B22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Besede in povedi: jezikovno razčlenjevanje</w:t>
            </w:r>
          </w:p>
        </w:tc>
      </w:tr>
      <w:tr w:rsidR="00E109FD" w14:paraId="05FE04D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F9C84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8637F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1D101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Glas /u/ in velika </w:t>
            </w:r>
            <w:r>
              <w:rPr>
                <w:color w:val="000000"/>
                <w:sz w:val="18"/>
              </w:rPr>
              <w:t>tiskana črka U: prepoznavanje glasu in črke</w:t>
            </w:r>
          </w:p>
        </w:tc>
      </w:tr>
      <w:tr w:rsidR="00E109FD" w14:paraId="72F501C5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0D5DF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DA91B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15E4B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U: oblikovanje in pisanje</w:t>
            </w:r>
          </w:p>
        </w:tc>
      </w:tr>
      <w:tr w:rsidR="00E109FD" w14:paraId="3C81EE5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51DDF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BD799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EE716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U: branje in uporaba</w:t>
            </w:r>
          </w:p>
        </w:tc>
      </w:tr>
      <w:tr w:rsidR="00E109FD" w14:paraId="384C17CB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A22D1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A9AEB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A1768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Navodilo za izdelek: poslušanje in doživljanje</w:t>
            </w:r>
          </w:p>
        </w:tc>
      </w:tr>
      <w:tr w:rsidR="00E109FD" w14:paraId="55039C4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993E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ECA20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10792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Navodilo za izdelek: govorno izražanje in </w:t>
            </w:r>
            <w:r>
              <w:rPr>
                <w:color w:val="000000"/>
                <w:sz w:val="18"/>
              </w:rPr>
              <w:t>pojasnjevanje</w:t>
            </w:r>
          </w:p>
        </w:tc>
      </w:tr>
      <w:tr w:rsidR="00E109FD" w14:paraId="4CDF7BB5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8E95C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159CA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28BCC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 /n/ in velika tiskana črka N: prepoznavanje glasu in črke</w:t>
            </w:r>
          </w:p>
        </w:tc>
      </w:tr>
      <w:tr w:rsidR="00E109FD" w14:paraId="1328D8D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999EE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72E89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51409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N: oblikovanje in pisanje</w:t>
            </w:r>
          </w:p>
        </w:tc>
      </w:tr>
      <w:tr w:rsidR="00E109FD" w14:paraId="008E363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13C27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17391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F5677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N: branje in uporaba</w:t>
            </w:r>
          </w:p>
        </w:tc>
      </w:tr>
      <w:tr w:rsidR="00E109FD" w14:paraId="68FF487D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C29F7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67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6D718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A820C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Opis sebe: poslušanje in doživljanje</w:t>
            </w:r>
          </w:p>
        </w:tc>
      </w:tr>
      <w:tr w:rsidR="00E109FD" w14:paraId="21E3973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8CD27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728D5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A4732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Opis sebe: </w:t>
            </w:r>
            <w:r>
              <w:rPr>
                <w:color w:val="000000"/>
                <w:sz w:val="18"/>
              </w:rPr>
              <w:t>govorno izražanje in pojasnjevanje</w:t>
            </w:r>
          </w:p>
        </w:tc>
      </w:tr>
      <w:tr w:rsidR="00E109FD" w14:paraId="22369CE5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2DA56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2E1FC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85EF3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Opis sebe: jezikovno razčlenjevanje</w:t>
            </w:r>
          </w:p>
        </w:tc>
      </w:tr>
      <w:tr w:rsidR="00E109FD" w14:paraId="30C5E29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2DD28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F2A75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0A78B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 /m/ in velika tiskana črka M: prepoznavanje glasu in črke</w:t>
            </w:r>
          </w:p>
        </w:tc>
      </w:tr>
      <w:tr w:rsidR="00E109FD" w14:paraId="2B61C1A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929A1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2E390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4E7EC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M: oblikovanje in pisanje</w:t>
            </w:r>
          </w:p>
        </w:tc>
      </w:tr>
      <w:tr w:rsidR="00E109FD" w14:paraId="3341F08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4FE49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01270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4438B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M: branje in uporaba</w:t>
            </w:r>
          </w:p>
        </w:tc>
      </w:tr>
      <w:tr w:rsidR="00E109FD" w14:paraId="7E6A6D90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B5F9C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73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3B6B9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9B006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Poved: poslušanje in doživljanje</w:t>
            </w:r>
          </w:p>
        </w:tc>
      </w:tr>
      <w:tr w:rsidR="00E109FD" w14:paraId="6C0ED97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FA35D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F0046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E6671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Poved: govorno izražanje in pojasnjevanje</w:t>
            </w:r>
          </w:p>
        </w:tc>
      </w:tr>
      <w:tr w:rsidR="00E109FD" w14:paraId="5977200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B995D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B5B99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9C911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Poved: jezikovno razčlenjevanje</w:t>
            </w:r>
          </w:p>
        </w:tc>
      </w:tr>
      <w:tr w:rsidR="00E109FD" w14:paraId="616CA7C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13C1D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00627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CF729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 /t/ in velika tiskana črka T: prepoznavanje glasu in črke</w:t>
            </w:r>
          </w:p>
        </w:tc>
      </w:tr>
      <w:tr w:rsidR="00E109FD" w14:paraId="2108A716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6E81A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7081C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2FFCF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T: oblikovanje in pisanje</w:t>
            </w:r>
          </w:p>
        </w:tc>
      </w:tr>
      <w:tr w:rsidR="00E109FD" w14:paraId="67BEEED6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FECD8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1FD2B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E491E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T: branje in uporaba</w:t>
            </w:r>
          </w:p>
        </w:tc>
      </w:tr>
      <w:tr w:rsidR="00E109FD" w14:paraId="51175143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DD7B5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79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D2365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7A764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Voščilo in pripoved: poslušanje in doživljanje</w:t>
            </w:r>
          </w:p>
        </w:tc>
      </w:tr>
      <w:tr w:rsidR="00E109FD" w14:paraId="0BC6872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95534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A89FC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05D4E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Voščilo in pripoved: govorno izražanje in pojasnjevanje</w:t>
            </w:r>
          </w:p>
        </w:tc>
      </w:tr>
      <w:tr w:rsidR="00E109FD" w14:paraId="22F3F20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CA59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A935F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885A0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Voščilo in pripoved: jezikovno razčlenjevanje</w:t>
            </w:r>
          </w:p>
        </w:tc>
      </w:tr>
      <w:tr w:rsidR="00E109FD" w14:paraId="213AFDE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98C4B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BEA57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DDFCE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Glas /j/ in velika tiskana črka J: </w:t>
            </w:r>
            <w:r>
              <w:rPr>
                <w:color w:val="000000"/>
                <w:sz w:val="18"/>
              </w:rPr>
              <w:t>prepoznavanje glasu in črke</w:t>
            </w:r>
          </w:p>
        </w:tc>
      </w:tr>
      <w:tr w:rsidR="00E109FD" w14:paraId="733FE32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2A9F2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28125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53E9E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J: oblikovanje in pisanje</w:t>
            </w:r>
          </w:p>
        </w:tc>
      </w:tr>
      <w:tr w:rsidR="00E109FD" w14:paraId="2737599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FB4D6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D44AD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481AC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J: branje in uporaba</w:t>
            </w:r>
          </w:p>
        </w:tc>
      </w:tr>
      <w:tr w:rsidR="00E109FD" w14:paraId="5485E594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75034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85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0A585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EC9E6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Kaj že znam: poslušanje in doživljanje</w:t>
            </w:r>
          </w:p>
        </w:tc>
      </w:tr>
      <w:tr w:rsidR="00E109FD" w14:paraId="69BDE01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C54AE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D6C46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3A5AE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 /v/ in velika tiskana črka V: prepoznavanje glasu in črke</w:t>
            </w:r>
          </w:p>
        </w:tc>
      </w:tr>
      <w:tr w:rsidR="00E109FD" w14:paraId="4D06785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4B284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54F5A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61A51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V: oblikovanje in pisanje</w:t>
            </w:r>
          </w:p>
        </w:tc>
      </w:tr>
      <w:tr w:rsidR="00E109FD" w14:paraId="579A542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442C9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6EE45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3B78E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V: branje in uporaba</w:t>
            </w:r>
          </w:p>
        </w:tc>
      </w:tr>
      <w:tr w:rsidR="00E109FD" w14:paraId="4E5251F9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9BC11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lastRenderedPageBreak/>
              <w:t>89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4ACC5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8F238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Pravljica: poslušanje in doživljanje</w:t>
            </w:r>
          </w:p>
        </w:tc>
      </w:tr>
      <w:tr w:rsidR="00E109FD" w14:paraId="5EFBEAD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1FA13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777F3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580D1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Pravljica: govorno izražanje in pojasnjevanje</w:t>
            </w:r>
          </w:p>
        </w:tc>
      </w:tr>
      <w:tr w:rsidR="00E109FD" w14:paraId="754D3FF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6D747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19560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05A30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Pravljica: jezikovno razčlenjevanje</w:t>
            </w:r>
          </w:p>
        </w:tc>
      </w:tr>
      <w:tr w:rsidR="00E109FD" w14:paraId="79093AD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9B54C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0F0CC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6B50D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Glas /r/ in </w:t>
            </w:r>
            <w:r>
              <w:rPr>
                <w:color w:val="000000"/>
                <w:sz w:val="18"/>
              </w:rPr>
              <w:t>velika tiskana črka R: prepoznavanje glasu in črke</w:t>
            </w:r>
          </w:p>
        </w:tc>
      </w:tr>
      <w:tr w:rsidR="00E109FD" w14:paraId="79D8656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2267A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EF31B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53B87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R: oblikovanje in pisanje</w:t>
            </w:r>
          </w:p>
        </w:tc>
      </w:tr>
      <w:tr w:rsidR="00E109FD" w14:paraId="287AFFE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B7E96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2EAE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7AF7A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R: branje in uporaba</w:t>
            </w:r>
          </w:p>
        </w:tc>
      </w:tr>
      <w:tr w:rsidR="00E109FD" w14:paraId="031C386E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B7488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95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65810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141FF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Razlagalni pogovor: poslušanje in doživljanje</w:t>
            </w:r>
          </w:p>
        </w:tc>
      </w:tr>
      <w:tr w:rsidR="00E109FD" w14:paraId="56F02F4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AD8FA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6DD72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E32AD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Razlagalni pogovor: govorno </w:t>
            </w:r>
            <w:r>
              <w:rPr>
                <w:color w:val="000000"/>
                <w:sz w:val="18"/>
              </w:rPr>
              <w:t>izražanje in pojasnjevanje</w:t>
            </w:r>
          </w:p>
        </w:tc>
      </w:tr>
      <w:tr w:rsidR="00E109FD" w14:paraId="54BCA66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51E20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59D5D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6DF0D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 /s/ in velika tiskana črka S: prepoznavanje glasu in črke</w:t>
            </w:r>
          </w:p>
        </w:tc>
      </w:tr>
      <w:tr w:rsidR="00E109FD" w14:paraId="1B4D013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483F1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A848D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00306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S: oblikovanje in pisanje</w:t>
            </w:r>
          </w:p>
        </w:tc>
      </w:tr>
      <w:tr w:rsidR="00E109FD" w14:paraId="1282C93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35284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56D83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B1F7F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S: branje in uporaba</w:t>
            </w:r>
          </w:p>
        </w:tc>
      </w:tr>
      <w:tr w:rsidR="00E109FD" w14:paraId="21579A6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6D76C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72948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B99A0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Razlagalni pogovor: ocenjevanje znanja</w:t>
            </w:r>
          </w:p>
        </w:tc>
      </w:tr>
      <w:tr w:rsidR="00E109FD" w14:paraId="3F2C7B09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CA0A7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FFB2B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79227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Besedilo in besedišče: poslušanje in doživljanje</w:t>
            </w:r>
          </w:p>
        </w:tc>
      </w:tr>
      <w:tr w:rsidR="00E109FD" w14:paraId="27CD8CA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78E48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E319B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5DFD5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Besedilo in besedišče: govorno izražanje in pojasnjevanje</w:t>
            </w:r>
          </w:p>
        </w:tc>
      </w:tr>
      <w:tr w:rsidR="00E109FD" w14:paraId="6596FB5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99175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2235E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7BE1E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Besedilo in besedišče: jezikovno razčlenjevanje</w:t>
            </w:r>
          </w:p>
        </w:tc>
      </w:tr>
      <w:tr w:rsidR="00E109FD" w14:paraId="03DB931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34316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596C7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A2852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 /l/ in velika tiskana črka L: prepoznavanje glasu in črke</w:t>
            </w:r>
          </w:p>
        </w:tc>
      </w:tr>
      <w:tr w:rsidR="00E109FD" w14:paraId="3FC95BE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A6DCB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6DCF3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B2508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L: oblikovanje in pisanje</w:t>
            </w:r>
          </w:p>
        </w:tc>
      </w:tr>
      <w:tr w:rsidR="00E109FD" w14:paraId="70D585E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D7CAF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915C7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94FDB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L: branje in uporaba</w:t>
            </w:r>
          </w:p>
        </w:tc>
      </w:tr>
      <w:tr w:rsidR="00E109FD" w14:paraId="1333333D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7EF2D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107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38038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ECBD9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Navodilo: poslušanje in doživljanje</w:t>
            </w:r>
          </w:p>
        </w:tc>
      </w:tr>
      <w:tr w:rsidR="00E109FD" w14:paraId="414D108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4177A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9879B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81595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Navodilo: govorno izražanje in pojasnjevanje</w:t>
            </w:r>
          </w:p>
        </w:tc>
      </w:tr>
      <w:tr w:rsidR="00E109FD" w14:paraId="2C74DA1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7F240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9590A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DB69C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Glas /k/ in velika tiskana črka K: </w:t>
            </w:r>
            <w:r>
              <w:rPr>
                <w:color w:val="000000"/>
                <w:sz w:val="18"/>
              </w:rPr>
              <w:t>prepoznavanje glasu in črke</w:t>
            </w:r>
          </w:p>
        </w:tc>
      </w:tr>
      <w:tr w:rsidR="00E109FD" w14:paraId="620BA24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DFA19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45D8C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9AC88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K: oblikovanje in pisanje</w:t>
            </w:r>
          </w:p>
        </w:tc>
      </w:tr>
      <w:tr w:rsidR="00E109FD" w14:paraId="712388F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5D89A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77DD2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6B442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K: branje in uporaba</w:t>
            </w:r>
          </w:p>
        </w:tc>
      </w:tr>
      <w:tr w:rsidR="00E109FD" w14:paraId="3DA063E7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49D63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AC43F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B82CE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Besedilo o preteklosti: poslušanje in doživljanje</w:t>
            </w:r>
          </w:p>
        </w:tc>
      </w:tr>
      <w:tr w:rsidR="00E109FD" w14:paraId="1BFD2FB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256CA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C65DC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08284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Besedilo o preteklosti: govorno izražanje in </w:t>
            </w:r>
            <w:r>
              <w:rPr>
                <w:color w:val="000000"/>
                <w:sz w:val="18"/>
              </w:rPr>
              <w:t>pojasnjevanje</w:t>
            </w:r>
          </w:p>
        </w:tc>
      </w:tr>
      <w:tr w:rsidR="00E109FD" w14:paraId="7879377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1C3AB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06A53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FD74D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Besedilo o preteklosti: jezikovno razčlenjevanje</w:t>
            </w:r>
          </w:p>
        </w:tc>
      </w:tr>
      <w:tr w:rsidR="00E109FD" w14:paraId="2B1EA066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51FA1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F43C2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B5021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 /p/ in velika tiskana črka P: prepoznavanje glasu in črke</w:t>
            </w:r>
          </w:p>
        </w:tc>
      </w:tr>
      <w:tr w:rsidR="00E109FD" w14:paraId="4098D91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FC33A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57971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4D2BD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P: oblikovanje in pisanje</w:t>
            </w:r>
          </w:p>
        </w:tc>
      </w:tr>
      <w:tr w:rsidR="00E109FD" w14:paraId="7E99E48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CC067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21D4C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ECE1A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P: branje in uporaba</w:t>
            </w:r>
          </w:p>
        </w:tc>
      </w:tr>
      <w:tr w:rsidR="00E109FD" w14:paraId="538A714A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E15B4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78527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FF9F2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Kulturni praznik: poslušanje in doživljanje</w:t>
            </w:r>
          </w:p>
        </w:tc>
      </w:tr>
      <w:tr w:rsidR="00E109FD" w14:paraId="26E9EAA6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290C1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C25B0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2BC32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 /d/ in velika tiskana črka D: prepoznavanje glasu in črke</w:t>
            </w:r>
          </w:p>
        </w:tc>
      </w:tr>
      <w:tr w:rsidR="00E109FD" w14:paraId="5B4D58E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DBA4B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4B618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E9542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D: oblikovanje, pisanje in branje</w:t>
            </w:r>
          </w:p>
        </w:tc>
      </w:tr>
      <w:tr w:rsidR="00E109FD" w14:paraId="2C169280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581A0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EBCB1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DB534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Govorni nastop: poslušanje in doživljanje</w:t>
            </w:r>
          </w:p>
        </w:tc>
      </w:tr>
      <w:tr w:rsidR="00E109FD" w14:paraId="0C452D9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FF0BD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75508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9F31C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Govorni </w:t>
            </w:r>
            <w:r>
              <w:rPr>
                <w:color w:val="000000"/>
                <w:sz w:val="18"/>
              </w:rPr>
              <w:t>nastop: govorno izražanje in pojasnjevanje</w:t>
            </w:r>
          </w:p>
        </w:tc>
      </w:tr>
      <w:tr w:rsidR="00E109FD" w14:paraId="64B8DD8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F3616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EBD0C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B55CE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 /b/ in velika tiskana črka B: prepoznavanje glasu in črke</w:t>
            </w:r>
          </w:p>
        </w:tc>
      </w:tr>
      <w:tr w:rsidR="00E109FD" w14:paraId="10F9CE9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169FC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FCE0E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4BB8B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B: oblikovanje in pisanje</w:t>
            </w:r>
          </w:p>
        </w:tc>
      </w:tr>
      <w:tr w:rsidR="00E109FD" w14:paraId="357AED0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778B1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lastRenderedPageBreak/>
              <w:t>125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1EC99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288B7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B: branje in uporaba</w:t>
            </w:r>
          </w:p>
        </w:tc>
      </w:tr>
      <w:tr w:rsidR="00E109FD" w14:paraId="5B53ED1B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E42A7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3DF9E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A941F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Opis sebe: poslušanje in </w:t>
            </w:r>
            <w:r>
              <w:rPr>
                <w:color w:val="000000"/>
                <w:sz w:val="18"/>
              </w:rPr>
              <w:t>doživljanje</w:t>
            </w:r>
          </w:p>
        </w:tc>
      </w:tr>
      <w:tr w:rsidR="00E109FD" w14:paraId="16A8C53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BBF8E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47A1E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1C31A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Opis sebe: govorno izražanje in pojasnjevanje</w:t>
            </w:r>
          </w:p>
        </w:tc>
      </w:tr>
      <w:tr w:rsidR="00E109FD" w14:paraId="433A47F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A336C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7A7CE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15FA9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Opis sebe: jezikovno razčlenjevanje</w:t>
            </w:r>
          </w:p>
        </w:tc>
      </w:tr>
      <w:tr w:rsidR="00E109FD" w14:paraId="4C7F272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E6DC6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A1C69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4C55A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 /g/ in velika tiskana črka G: prepoznavanje glasu in črke</w:t>
            </w:r>
          </w:p>
        </w:tc>
      </w:tr>
      <w:tr w:rsidR="00E109FD" w14:paraId="578137A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0F1A6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74C39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7FB64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G: oblikovanje in pisanje</w:t>
            </w:r>
          </w:p>
        </w:tc>
      </w:tr>
      <w:tr w:rsidR="00E109FD" w14:paraId="2F956A6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401A5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3F694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B785D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Velika </w:t>
            </w:r>
            <w:r>
              <w:rPr>
                <w:color w:val="000000"/>
                <w:sz w:val="18"/>
              </w:rPr>
              <w:t>tiskana črka G: branje in uporaba</w:t>
            </w:r>
          </w:p>
        </w:tc>
      </w:tr>
      <w:tr w:rsidR="00E109FD" w14:paraId="2123E963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1FFC9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28DF8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1509C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Navodilo in nasvet: poslušanje in doživljanje</w:t>
            </w:r>
          </w:p>
        </w:tc>
      </w:tr>
      <w:tr w:rsidR="00E109FD" w14:paraId="5182969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BD3E5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0CDB4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46219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Navodilo in nasvet: govorno izražanje in pojasnjevanje</w:t>
            </w:r>
          </w:p>
        </w:tc>
      </w:tr>
      <w:tr w:rsidR="00E109FD" w14:paraId="49B26C8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D8BDD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F7621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7A80F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Navodilo in nasvet: jezikovno razčlenjevanje</w:t>
            </w:r>
          </w:p>
        </w:tc>
      </w:tr>
      <w:tr w:rsidR="00E109FD" w14:paraId="6ACD02E5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FB61E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E8688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FE31E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Glas /č/ in velika tiskana črka Č: </w:t>
            </w:r>
            <w:r>
              <w:rPr>
                <w:color w:val="000000"/>
                <w:sz w:val="18"/>
              </w:rPr>
              <w:t>prepoznavanje glasu in črke</w:t>
            </w:r>
          </w:p>
        </w:tc>
      </w:tr>
      <w:tr w:rsidR="00E109FD" w14:paraId="3DD66BA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F4E9D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BB2D6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C8A10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Č: oblikovanje in pisanje</w:t>
            </w:r>
          </w:p>
        </w:tc>
      </w:tr>
      <w:tr w:rsidR="00E109FD" w14:paraId="04B46A4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EBAA0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E76EC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9232D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Č: branje in uporaba</w:t>
            </w:r>
          </w:p>
        </w:tc>
      </w:tr>
      <w:tr w:rsidR="00E109FD" w14:paraId="1C030306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5EAE8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59CDA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3449E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Pripoved in nadaljevanje: poslušanje in doživljanje</w:t>
            </w:r>
          </w:p>
        </w:tc>
      </w:tr>
      <w:tr w:rsidR="00E109FD" w14:paraId="7773B63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97BF3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8E959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0E879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Pripoved in nadaljevanje: govorno izražanje in </w:t>
            </w:r>
            <w:r>
              <w:rPr>
                <w:color w:val="000000"/>
                <w:sz w:val="18"/>
              </w:rPr>
              <w:t>pojasnjevanje</w:t>
            </w:r>
          </w:p>
        </w:tc>
      </w:tr>
      <w:tr w:rsidR="00E109FD" w14:paraId="0AA5989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22559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3A543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BD1A4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Pripoved in nadaljevanje: jezikovno razčlenjevanje</w:t>
            </w:r>
          </w:p>
        </w:tc>
      </w:tr>
      <w:tr w:rsidR="00E109FD" w14:paraId="77B1DD6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DAC1E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4C87F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09D80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 /š/ in velika tiskana črka Š: prepoznavanje glasu in črke</w:t>
            </w:r>
          </w:p>
        </w:tc>
      </w:tr>
      <w:tr w:rsidR="00E109FD" w14:paraId="33970EE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86EC1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1B1E9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708B2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Š: oblikovanje in pisanje</w:t>
            </w:r>
          </w:p>
        </w:tc>
      </w:tr>
      <w:tr w:rsidR="00E109FD" w14:paraId="1CDC567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24063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104D3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6E346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Š: branje in uporaba</w:t>
            </w:r>
          </w:p>
        </w:tc>
      </w:tr>
      <w:tr w:rsidR="00E109FD" w14:paraId="6C0FD8AB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ECE16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90EB2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9A788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Pesništvo: poslušanje in doživljanje</w:t>
            </w:r>
          </w:p>
        </w:tc>
      </w:tr>
      <w:tr w:rsidR="00E109FD" w14:paraId="032AC67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F8065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1818E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81872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 /ž/ in velika tiskana črka Ž: prepoznavanje glasu in črke</w:t>
            </w:r>
          </w:p>
        </w:tc>
      </w:tr>
      <w:tr w:rsidR="00E109FD" w14:paraId="0020E42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0BF71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138BA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20D3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Ž: oblikovanje, pisanje in branje</w:t>
            </w:r>
          </w:p>
        </w:tc>
      </w:tr>
      <w:tr w:rsidR="00E109FD" w14:paraId="419A34AC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DC528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147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55DF2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5EBD8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Opis rastline: poslušanje in doživljanje</w:t>
            </w:r>
          </w:p>
        </w:tc>
      </w:tr>
      <w:tr w:rsidR="00E109FD" w14:paraId="6A759B1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E37FB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A881B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849C8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Glas /c/ in velika </w:t>
            </w:r>
            <w:r>
              <w:rPr>
                <w:color w:val="000000"/>
                <w:sz w:val="18"/>
              </w:rPr>
              <w:t>tiskana črka C: prepoznavanje glasu in črke</w:t>
            </w:r>
          </w:p>
        </w:tc>
      </w:tr>
      <w:tr w:rsidR="00E109FD" w14:paraId="1BA9B33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CCB0F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D5F6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32A9D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C: oblikovanje, pisanje in branje</w:t>
            </w:r>
          </w:p>
        </w:tc>
      </w:tr>
      <w:tr w:rsidR="00E109FD" w14:paraId="35D1A8A8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4DC57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150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9D105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88B69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Informacijsko besedilo: poslušanje in doživljanje</w:t>
            </w:r>
          </w:p>
        </w:tc>
      </w:tr>
      <w:tr w:rsidR="00E109FD" w14:paraId="07F4C7B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3FFAC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84F55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C5024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Informacijsko besedilo: govorno izražanje in pojasnjevanje</w:t>
            </w:r>
          </w:p>
        </w:tc>
      </w:tr>
      <w:tr w:rsidR="00E109FD" w14:paraId="0F8006A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9D94B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5FDC6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97D2D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Glas /z/ in </w:t>
            </w:r>
            <w:r>
              <w:rPr>
                <w:color w:val="000000"/>
                <w:sz w:val="18"/>
              </w:rPr>
              <w:t>velika tiskana črka Z: prepoznavanje glasu in črke</w:t>
            </w:r>
          </w:p>
        </w:tc>
      </w:tr>
      <w:tr w:rsidR="00E109FD" w14:paraId="1D605B5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8CF7C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09B04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BD909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Z: oblikovanje in pisanje</w:t>
            </w:r>
          </w:p>
        </w:tc>
      </w:tr>
      <w:tr w:rsidR="00E109FD" w14:paraId="738541D6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9D608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8C731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28B3C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Z: branje in uporaba</w:t>
            </w:r>
          </w:p>
        </w:tc>
      </w:tr>
      <w:tr w:rsidR="00E109FD" w14:paraId="1763095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BB49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8AE20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0E586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Informacijsko besedilo: ocenjevanje znanja</w:t>
            </w:r>
          </w:p>
        </w:tc>
      </w:tr>
      <w:tr w:rsidR="00E109FD" w14:paraId="5A935ECC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69395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C9EBC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668F4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Poročilo o poskusu: poslušanje in </w:t>
            </w:r>
            <w:r>
              <w:rPr>
                <w:color w:val="000000"/>
                <w:sz w:val="18"/>
              </w:rPr>
              <w:t>doživljanje</w:t>
            </w:r>
          </w:p>
        </w:tc>
      </w:tr>
      <w:tr w:rsidR="00E109FD" w14:paraId="50BC374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A8A74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27241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A06E8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Poročilo o poskusu: govorno izražanje in pojasnjevanje</w:t>
            </w:r>
          </w:p>
        </w:tc>
      </w:tr>
      <w:tr w:rsidR="00E109FD" w14:paraId="7903552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A1BEF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28D71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D0456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Poročilo o poskusu: jezikovno razčlenjevanje</w:t>
            </w:r>
          </w:p>
        </w:tc>
      </w:tr>
      <w:tr w:rsidR="00E109FD" w14:paraId="78752B4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E6F07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A3044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E800D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 /h/ in velika tiskana črka H: prepoznavanje glasu in črke</w:t>
            </w:r>
          </w:p>
        </w:tc>
      </w:tr>
      <w:tr w:rsidR="00E109FD" w14:paraId="2B4F6815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09D6F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87FCE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FCD3A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Velika tiskana črka H: oblikovanje in </w:t>
            </w:r>
            <w:r>
              <w:rPr>
                <w:color w:val="000000"/>
                <w:sz w:val="18"/>
              </w:rPr>
              <w:t>pisanje</w:t>
            </w:r>
          </w:p>
        </w:tc>
      </w:tr>
      <w:tr w:rsidR="00E109FD" w14:paraId="72BD125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58C7F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lastRenderedPageBreak/>
              <w:t>161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FD375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41A75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H: branje in uporaba</w:t>
            </w:r>
          </w:p>
        </w:tc>
      </w:tr>
      <w:tr w:rsidR="00E109FD" w14:paraId="59C706CE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76535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67736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C28DD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Razlaga: poslušanje in doživljanje</w:t>
            </w:r>
          </w:p>
        </w:tc>
      </w:tr>
      <w:tr w:rsidR="00E109FD" w14:paraId="084975F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5CE70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18ABD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86752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 /f/ in velika tiskana črka F: prepoznavanje glasu in črke</w:t>
            </w:r>
          </w:p>
        </w:tc>
      </w:tr>
      <w:tr w:rsidR="00E109FD" w14:paraId="11D92D6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4071D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5CBD9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E149C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Velika tiskana črka F: oblikovanje, pisanje in branje</w:t>
            </w:r>
          </w:p>
        </w:tc>
      </w:tr>
      <w:tr w:rsidR="00E109FD" w14:paraId="4049B4DD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B0239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165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51F06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819BF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Opis </w:t>
            </w:r>
            <w:r>
              <w:rPr>
                <w:color w:val="000000"/>
                <w:sz w:val="18"/>
              </w:rPr>
              <w:t>pokrajine: branje opisa</w:t>
            </w:r>
          </w:p>
        </w:tc>
      </w:tr>
      <w:tr w:rsidR="00E109FD" w14:paraId="311ABC2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AC637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70BC9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010B4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Opis pokrajine: govorno izražanje in pojasnjevanje</w:t>
            </w:r>
          </w:p>
        </w:tc>
      </w:tr>
      <w:tr w:rsidR="00E109FD" w14:paraId="6922A5D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B1B6D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C0C55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5FE6B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Opis pokrajine: jezikovno razčlenjevanje</w:t>
            </w:r>
          </w:p>
        </w:tc>
      </w:tr>
      <w:tr w:rsidR="00E109FD" w14:paraId="4EE9EAB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41EFA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93570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7F338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Opis pokrajine: branje z oporo</w:t>
            </w:r>
          </w:p>
        </w:tc>
      </w:tr>
      <w:tr w:rsidR="00E109FD" w14:paraId="7608F3F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DF1CD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6154B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FAF15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Opis pokrajine: pisno in ustvarjalno izražanje</w:t>
            </w:r>
          </w:p>
        </w:tc>
      </w:tr>
      <w:tr w:rsidR="00E109FD" w14:paraId="2E3803C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850DE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72F41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09FCE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Opis </w:t>
            </w:r>
            <w:r>
              <w:rPr>
                <w:color w:val="000000"/>
                <w:sz w:val="18"/>
              </w:rPr>
              <w:t>pokrajine: predstavitev in vrednotenje</w:t>
            </w:r>
          </w:p>
        </w:tc>
      </w:tr>
      <w:tr w:rsidR="00E109FD" w14:paraId="6ED26E14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F4FB2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53BA3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1ADE6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Navodilo za pot: branje navodila za pot</w:t>
            </w:r>
          </w:p>
        </w:tc>
      </w:tr>
      <w:tr w:rsidR="00E109FD" w14:paraId="6B6FA536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D5E79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23065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B71A0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Navodilo za pot: govorno izražanje in pojasnjevanje</w:t>
            </w:r>
          </w:p>
        </w:tc>
      </w:tr>
      <w:tr w:rsidR="00E109FD" w14:paraId="2B12E1F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21FAC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9FAA2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4F2A3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Navodilo za pot: jezikovno razčlenjevanje</w:t>
            </w:r>
          </w:p>
        </w:tc>
      </w:tr>
      <w:tr w:rsidR="00E109FD" w14:paraId="7A4212B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726DE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EE4BB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DAC84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Navodilo za pot: pisno in ustvarjalno </w:t>
            </w:r>
            <w:r>
              <w:rPr>
                <w:color w:val="000000"/>
                <w:sz w:val="18"/>
              </w:rPr>
              <w:t>izražanje</w:t>
            </w:r>
          </w:p>
        </w:tc>
      </w:tr>
      <w:tr w:rsidR="00E109FD" w14:paraId="18F208C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D62A1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1A76C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4B546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Navodilo za pot: predstavitev in vrednotenje</w:t>
            </w:r>
          </w:p>
        </w:tc>
      </w:tr>
      <w:tr w:rsidR="00E109FD" w14:paraId="4F6E6A90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4687F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DADCE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588EE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Besedilo in pogovor: branje informacijskega besedila</w:t>
            </w:r>
          </w:p>
        </w:tc>
      </w:tr>
      <w:tr w:rsidR="00E109FD" w14:paraId="0D5F466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FAF6D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DBAE5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BBB6C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Besedilo in pogovor: govorno izražanje in pojasnjevanje</w:t>
            </w:r>
          </w:p>
        </w:tc>
      </w:tr>
      <w:tr w:rsidR="00E109FD" w14:paraId="169507C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1CEF6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182FC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EDF9C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Besedilo in pogovor: jezikovno razčlenjevanje</w:t>
            </w:r>
          </w:p>
        </w:tc>
      </w:tr>
      <w:tr w:rsidR="00E109FD" w14:paraId="4301D36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57990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96B5E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CD2B4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Besedilo in pogovor: branje z oporo</w:t>
            </w:r>
          </w:p>
        </w:tc>
      </w:tr>
      <w:tr w:rsidR="00E109FD" w14:paraId="7E958DD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18E30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CA42A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6B187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Besedilo in pogovor: pisno in ustvarjalno izražanje</w:t>
            </w:r>
          </w:p>
        </w:tc>
      </w:tr>
      <w:tr w:rsidR="00E109FD" w14:paraId="76B6399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6FC62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10A30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4BF30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Besedilo in pogovor: predstavitev in vrednotenje</w:t>
            </w:r>
          </w:p>
        </w:tc>
      </w:tr>
      <w:tr w:rsidR="00E109FD" w14:paraId="0BF13EFF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CB3F1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40909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F83AB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Govorni nastop: branje besedila o kraju</w:t>
            </w:r>
          </w:p>
        </w:tc>
      </w:tr>
      <w:tr w:rsidR="00E109FD" w14:paraId="1DCA0CE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0A7F2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BDA03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B820A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Govorni nastop: govorno izražanje in </w:t>
            </w:r>
            <w:r>
              <w:rPr>
                <w:color w:val="000000"/>
                <w:sz w:val="18"/>
              </w:rPr>
              <w:t>pojasnjevanje</w:t>
            </w:r>
          </w:p>
        </w:tc>
      </w:tr>
      <w:tr w:rsidR="00E109FD" w14:paraId="0B35F83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5E9A8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5B940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4B6A3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Govorni nastop: jezikovno razčlenjevanje</w:t>
            </w:r>
          </w:p>
        </w:tc>
      </w:tr>
      <w:tr w:rsidR="00E109FD" w14:paraId="406D5AA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7F961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ACE65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0D5B1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Govorni nastop: branje z oporo</w:t>
            </w:r>
          </w:p>
        </w:tc>
      </w:tr>
      <w:tr w:rsidR="00E109FD" w14:paraId="448FD16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3A85F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32266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F816C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Govorni nastop: pisno in ustvarjalno izražanje</w:t>
            </w:r>
          </w:p>
        </w:tc>
      </w:tr>
      <w:tr w:rsidR="00E109FD" w14:paraId="0E9463A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620E5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CD5EA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B5CD5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Govorni nastop: predstavitev in vrednotenje</w:t>
            </w:r>
          </w:p>
        </w:tc>
      </w:tr>
      <w:tr w:rsidR="00E109FD" w14:paraId="3D45D4CB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C06CC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19664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75B24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Branje in razumevanje: branje z </w:t>
            </w:r>
            <w:r>
              <w:rPr>
                <w:color w:val="000000"/>
                <w:sz w:val="18"/>
              </w:rPr>
              <w:t>razumevanjem</w:t>
            </w:r>
          </w:p>
        </w:tc>
      </w:tr>
      <w:tr w:rsidR="00E109FD" w14:paraId="43F40DB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0138A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E72E6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EB965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Branje in razumevanje: govorno izražanje in pojasnjevanje</w:t>
            </w:r>
          </w:p>
        </w:tc>
      </w:tr>
      <w:tr w:rsidR="00E109FD" w14:paraId="23E9D81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BE9AC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442C0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5974F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Branje in razumevanje: jezikovno razčlenjevanje</w:t>
            </w:r>
          </w:p>
        </w:tc>
      </w:tr>
      <w:tr w:rsidR="00E109FD" w14:paraId="7D38EE5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13BD7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57CF7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BF47F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Branje in razumevanje: branje z oporo</w:t>
            </w:r>
          </w:p>
        </w:tc>
      </w:tr>
      <w:tr w:rsidR="00E109FD" w14:paraId="3BDE525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1BE25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C5C9C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DB231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Branje in razumevanje: pisno in ustvarjalno izražanje</w:t>
            </w:r>
          </w:p>
        </w:tc>
      </w:tr>
      <w:tr w:rsidR="00E109FD" w14:paraId="5A966E2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08DE4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43C5A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0331B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Branje in razumevanje: predstavitev in vrednotenje</w:t>
            </w:r>
          </w:p>
        </w:tc>
      </w:tr>
      <w:tr w:rsidR="00E109FD" w14:paraId="10F2E161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0D9F7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AC9B3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CC2D4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Ustvarjalna zgodba: branje in nadaljevanje zgodbe</w:t>
            </w:r>
          </w:p>
        </w:tc>
      </w:tr>
      <w:tr w:rsidR="00E109FD" w14:paraId="0383AD1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BD0A2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3A4DD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C8C6E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Ustvarjalna zgodba: govorno izražanje in pojasnjevanje</w:t>
            </w:r>
          </w:p>
        </w:tc>
      </w:tr>
      <w:tr w:rsidR="00E109FD" w14:paraId="4F3E674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941A1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BA53F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34737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Ustvarjalna zgodba: jezikovno razčlenjevanje</w:t>
            </w:r>
          </w:p>
        </w:tc>
      </w:tr>
      <w:tr w:rsidR="00E109FD" w14:paraId="554E35B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0E1BB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lastRenderedPageBreak/>
              <w:t>197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490E8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BFE20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Ustvarjalna </w:t>
            </w:r>
            <w:r>
              <w:rPr>
                <w:color w:val="000000"/>
                <w:sz w:val="18"/>
              </w:rPr>
              <w:t>zgodba: branje z oporo</w:t>
            </w:r>
          </w:p>
        </w:tc>
      </w:tr>
      <w:tr w:rsidR="00E109FD" w14:paraId="72B75F9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6EFF1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3D519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6F590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Ustvarjalna zgodba: pisno in ustvarjalno izražanje</w:t>
            </w:r>
          </w:p>
        </w:tc>
      </w:tr>
      <w:tr w:rsidR="00E109FD" w14:paraId="3DCFD8C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DA51C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81501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EA266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Ustvarjalna zgodba: predstavitev in vrednotenje</w:t>
            </w:r>
          </w:p>
        </w:tc>
      </w:tr>
      <w:tr w:rsidR="00E109FD" w14:paraId="7521880A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BBBC9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200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3E70C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7860A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Tekoče branje in samoposlušanje</w:t>
            </w:r>
          </w:p>
        </w:tc>
      </w:tr>
      <w:tr w:rsidR="00E109FD" w14:paraId="502C885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6CD48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212FD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35B9F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Moj bralni in pisni napredek: govorno izražanje in </w:t>
            </w:r>
            <w:r>
              <w:rPr>
                <w:color w:val="000000"/>
                <w:sz w:val="18"/>
              </w:rPr>
              <w:t>pojasnjevanje</w:t>
            </w:r>
          </w:p>
        </w:tc>
      </w:tr>
      <w:tr w:rsidR="00E109FD" w14:paraId="4EB2B5F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77F16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7527A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7E273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Moj bralni in pisni napredek: jezikovno razčlenjevanje</w:t>
            </w:r>
          </w:p>
        </w:tc>
      </w:tr>
      <w:tr w:rsidR="00E109FD" w14:paraId="46A2BC6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FB371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7D6B5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8A9C8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Moj bralni in pisni napredek: branje z oporo</w:t>
            </w:r>
          </w:p>
        </w:tc>
      </w:tr>
      <w:tr w:rsidR="00E109FD" w14:paraId="6BF6467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23B14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560C6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258F4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Moj bralni in pisni napredek: pisno in ustvarjalno izražanje</w:t>
            </w:r>
          </w:p>
        </w:tc>
      </w:tr>
      <w:tr w:rsidR="00E109FD" w14:paraId="5BA4361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F9715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7DB5B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B07C7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Moj bralni in pisni napredek: portfolio in </w:t>
            </w:r>
            <w:r>
              <w:rPr>
                <w:color w:val="000000"/>
                <w:sz w:val="18"/>
              </w:rPr>
              <w:t>samovrednotenje</w:t>
            </w:r>
          </w:p>
        </w:tc>
      </w:tr>
      <w:tr w:rsidR="00E109FD" w14:paraId="7029AA48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BC5ED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8FE87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D65FE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Zaključna predstavitev: zaključno preverjanje branja</w:t>
            </w:r>
          </w:p>
        </w:tc>
      </w:tr>
      <w:tr w:rsidR="00E109FD" w14:paraId="30F68AC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76810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416AA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A4379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Zaključna predstavitev: govorno izražanje in pojasnjevanje</w:t>
            </w:r>
          </w:p>
        </w:tc>
      </w:tr>
      <w:tr w:rsidR="00E109FD" w14:paraId="59BDF56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36E11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65FF4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0025F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Zaključna predstavitev: jezikovno razčlenjevanje</w:t>
            </w:r>
          </w:p>
        </w:tc>
      </w:tr>
      <w:tr w:rsidR="00E109FD" w14:paraId="02EFBCA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7D88B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F2320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75880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Zaključna predstavitev: pisno in </w:t>
            </w:r>
            <w:r>
              <w:rPr>
                <w:color w:val="000000"/>
                <w:sz w:val="18"/>
              </w:rPr>
              <w:t>ustvarjalno izražanje</w:t>
            </w:r>
          </w:p>
        </w:tc>
      </w:tr>
      <w:tr w:rsidR="00E109FD" w14:paraId="0ABBE64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24F2D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83EC7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14102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Zaključna predstavitev: predstavitev in vrednotenje</w:t>
            </w:r>
          </w:p>
        </w:tc>
      </w:tr>
    </w:tbl>
    <w:p w14:paraId="657F2523" w14:textId="77777777" w:rsidR="00E109FD" w:rsidRDefault="00B73964">
      <w:pPr>
        <w:pStyle w:val="Naslov1"/>
      </w:pPr>
      <w:r>
        <w:t>MATEMATIKA (140 ur)</w:t>
      </w:r>
    </w:p>
    <w:p w14:paraId="59C091A5" w14:textId="77777777" w:rsidR="00E109FD" w:rsidRDefault="00B73964">
      <w:pPr>
        <w:keepNext/>
      </w:pPr>
      <w:r>
        <w:rPr>
          <w:i/>
          <w:color w:val="5F6B78"/>
          <w:sz w:val="19"/>
        </w:rPr>
        <w:t>Zapisi so razvrščeni po tednih in zaporednih urah predmeta.</w:t>
      </w:r>
    </w:p>
    <w:tbl>
      <w:tblPr>
        <w:tblStyle w:val="Tabelamre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7740"/>
      </w:tblGrid>
      <w:tr w:rsidR="00E109FD" w14:paraId="7277997A" w14:textId="77777777">
        <w:trPr>
          <w:cantSplit/>
          <w:tblHeader/>
        </w:trPr>
        <w:tc>
          <w:tcPr>
            <w:tcW w:w="72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A0504A" w14:textId="77777777" w:rsidR="00E109FD" w:rsidRDefault="00B73964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Ura</w:t>
            </w:r>
          </w:p>
        </w:tc>
        <w:tc>
          <w:tcPr>
            <w:tcW w:w="9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350F8E" w14:textId="77777777" w:rsidR="00E109FD" w:rsidRDefault="00B73964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Teden</w:t>
            </w:r>
          </w:p>
        </w:tc>
        <w:tc>
          <w:tcPr>
            <w:tcW w:w="774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A2B145" w14:textId="77777777" w:rsidR="00E109FD" w:rsidRDefault="00B73964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Učna snov</w:t>
            </w:r>
          </w:p>
        </w:tc>
      </w:tr>
      <w:tr w:rsidR="00E109FD" w14:paraId="1155A2F0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47CF6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EDC7B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14859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Opazovanje in razvrščanje: detektivi parov copat</w:t>
            </w:r>
          </w:p>
        </w:tc>
      </w:tr>
      <w:tr w:rsidR="00E109FD" w14:paraId="35CA904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5883B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C0E11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88D7C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Opazovanje in razvrščanje: žive skupine</w:t>
            </w:r>
          </w:p>
        </w:tc>
      </w:tr>
      <w:tr w:rsidR="00E109FD" w14:paraId="55A40D8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0E13C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19187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CCC4B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Opazovanje in razvrščanje: copatni vzorec</w:t>
            </w:r>
          </w:p>
        </w:tc>
      </w:tr>
      <w:tr w:rsidR="00E109FD" w14:paraId="54D749B8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A8CF5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26EC6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484DA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Orientacija: Pedenjpedovo ogledalo</w:t>
            </w:r>
          </w:p>
        </w:tc>
      </w:tr>
      <w:tr w:rsidR="00E109FD" w14:paraId="2EA1C2C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33FA1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0D89C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6AD60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Orientacija: lov na lego</w:t>
            </w:r>
          </w:p>
        </w:tc>
      </w:tr>
      <w:tr w:rsidR="00E109FD" w14:paraId="2BC48085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BB20C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E4E76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8F33D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Orientacija: živi načrt sobe</w:t>
            </w:r>
          </w:p>
        </w:tc>
      </w:tr>
      <w:tr w:rsidR="00E109FD" w14:paraId="4BCC47F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8337B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FE748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C9263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Orientacija: od najmanjšega do največjega</w:t>
            </w:r>
          </w:p>
        </w:tc>
      </w:tr>
      <w:tr w:rsidR="00E109FD" w14:paraId="4CDCD2BB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F2119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9AC56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939C3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Množice igrač</w:t>
            </w:r>
          </w:p>
        </w:tc>
      </w:tr>
      <w:tr w:rsidR="00E109FD" w14:paraId="6DA1159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8D273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26A70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E1770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Množice: živi Carrollov prikaz</w:t>
            </w:r>
          </w:p>
        </w:tc>
      </w:tr>
      <w:tr w:rsidR="00E109FD" w14:paraId="6A9A272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C578C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B8269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AC573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Množice: drevo odločitev</w:t>
            </w:r>
          </w:p>
        </w:tc>
      </w:tr>
      <w:tr w:rsidR="00E109FD" w14:paraId="16B2A25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DCE50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4AF98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54CFB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Množice: ugani mojo množico</w:t>
            </w:r>
          </w:p>
        </w:tc>
      </w:tr>
      <w:tr w:rsidR="00E109FD" w14:paraId="381B838C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0A8FE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3EDEB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F2F7D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Vzorci in prirejanje: vsakemu njegov par</w:t>
            </w:r>
          </w:p>
        </w:tc>
      </w:tr>
      <w:tr w:rsidR="00E109FD" w14:paraId="170D348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92566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0A286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BDCA7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Vzorci in prirejanje: več, manj ali enako</w:t>
            </w:r>
          </w:p>
        </w:tc>
      </w:tr>
      <w:tr w:rsidR="00E109FD" w14:paraId="4E5129B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A4540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38E44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9AD10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Vzorci in prirejanje: murijev </w:t>
            </w:r>
            <w:r>
              <w:rPr>
                <w:color w:val="000000"/>
                <w:sz w:val="18"/>
              </w:rPr>
              <w:t>ritmični vzorec</w:t>
            </w:r>
          </w:p>
        </w:tc>
      </w:tr>
      <w:tr w:rsidR="00E109FD" w14:paraId="1412ED93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BB4D1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8871D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836DA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Prirejanje in urejanje: kaj sodi v par?</w:t>
            </w:r>
          </w:p>
        </w:tc>
      </w:tr>
      <w:tr w:rsidR="00E109FD" w14:paraId="2EC3F66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30D99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17A69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5E753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Prirejanje in urejanje: poti iz vrvic</w:t>
            </w:r>
          </w:p>
        </w:tc>
      </w:tr>
      <w:tr w:rsidR="00E109FD" w14:paraId="0A7B5406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D0C06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73353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CC94F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Prirejanje in urejanje: živa višinska vrsta</w:t>
            </w:r>
          </w:p>
        </w:tc>
      </w:tr>
      <w:tr w:rsidR="00E109FD" w14:paraId="4C3E39FB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53159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6F15A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9F319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Število 0 in števila do 5: odkrijmo nič</w:t>
            </w:r>
          </w:p>
        </w:tc>
      </w:tr>
      <w:tr w:rsidR="00E109FD" w14:paraId="304B807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43410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lastRenderedPageBreak/>
              <w:t>19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218FA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905CF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Število 0 in števila do 5: količine do pet</w:t>
            </w:r>
          </w:p>
        </w:tc>
      </w:tr>
      <w:tr w:rsidR="00E109FD" w14:paraId="7E2DC65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8D38E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CD4C5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F7601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Število 0 in števila do 5: talne številske postaje</w:t>
            </w:r>
          </w:p>
        </w:tc>
      </w:tr>
      <w:tr w:rsidR="00E109FD" w14:paraId="457D9CF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1FDB9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3808C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B644E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Število 0 in števila do 5: pišem in preverim</w:t>
            </w:r>
          </w:p>
        </w:tc>
      </w:tr>
      <w:tr w:rsidR="00E109FD" w14:paraId="4FB078B8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FAB9A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B0BE9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8C83F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Števila do 5: številska pot 0–5</w:t>
            </w:r>
          </w:p>
        </w:tc>
      </w:tr>
      <w:tr w:rsidR="00E109FD" w14:paraId="3722290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1415B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9101E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02527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Števila do 5: primerjamo vozila</w:t>
            </w:r>
          </w:p>
        </w:tc>
      </w:tr>
      <w:tr w:rsidR="00E109FD" w14:paraId="366CE64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8D835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F422C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E7106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Števila do 5: soseda števila</w:t>
            </w:r>
          </w:p>
        </w:tc>
      </w:tr>
      <w:tr w:rsidR="00E109FD" w14:paraId="529368A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CC229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57D60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BB400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Števila do 5: manjkajoča </w:t>
            </w:r>
            <w:r>
              <w:rPr>
                <w:color w:val="000000"/>
                <w:sz w:val="18"/>
              </w:rPr>
              <w:t>postaja</w:t>
            </w:r>
          </w:p>
        </w:tc>
      </w:tr>
      <w:tr w:rsidR="00E109FD" w14:paraId="4529D047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2316B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2BB6A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0B4A2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Ocenjevanje – druge oblike: kriteriji in poskusni zgled</w:t>
            </w:r>
          </w:p>
        </w:tc>
      </w:tr>
      <w:tr w:rsidR="00E109FD" w14:paraId="6546C29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28208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7430E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8617A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Individualno praktično preverjanje</w:t>
            </w:r>
          </w:p>
        </w:tc>
      </w:tr>
      <w:tr w:rsidR="00E109FD" w14:paraId="20A9082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A472B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D208C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A8D2B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Ocenjevanje – druge oblike: razlaga in samovrednotenje</w:t>
            </w:r>
          </w:p>
        </w:tc>
      </w:tr>
      <w:tr w:rsidR="00E109FD" w14:paraId="65E456BD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A9BCA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B7CE6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77116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Števila do 5: jesenske količine</w:t>
            </w:r>
          </w:p>
        </w:tc>
      </w:tr>
      <w:tr w:rsidR="00E109FD" w14:paraId="7F34E61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E0903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08611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82BA6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Števila do 5: enako število, </w:t>
            </w:r>
            <w:r>
              <w:rPr>
                <w:color w:val="000000"/>
                <w:sz w:val="18"/>
              </w:rPr>
              <w:t>drugačna slika</w:t>
            </w:r>
          </w:p>
        </w:tc>
      </w:tr>
      <w:tr w:rsidR="00E109FD" w14:paraId="0490020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6BEBC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42039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90BC2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Števila do 5: primerjalna tržnica</w:t>
            </w:r>
          </w:p>
        </w:tc>
      </w:tr>
      <w:tr w:rsidR="00E109FD" w14:paraId="2AABBEB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A9E3A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8EC70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76E13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Števila do 5: sled števke</w:t>
            </w:r>
          </w:p>
        </w:tc>
      </w:tr>
      <w:tr w:rsidR="00E109FD" w14:paraId="3A2F0A26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C17A3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33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7A0E6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878CB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Seštevanje kot združevanje: združimo skupini</w:t>
            </w:r>
          </w:p>
        </w:tc>
      </w:tr>
      <w:tr w:rsidR="00E109FD" w14:paraId="6EF8415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A5255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95D2F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CB4A9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Seštevanje kot združevanje: živo seštevanje</w:t>
            </w:r>
          </w:p>
        </w:tc>
      </w:tr>
      <w:tr w:rsidR="00E109FD" w14:paraId="6DFE42C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EE937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9B773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9946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Seštevanje kot združevanje: od zgodbe do računa</w:t>
            </w:r>
          </w:p>
        </w:tc>
      </w:tr>
      <w:tr w:rsidR="00E109FD" w14:paraId="0F82888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558C1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EC0B1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738A0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Seštevanje kot združevanje: moja računska zgodba</w:t>
            </w:r>
          </w:p>
        </w:tc>
      </w:tr>
      <w:tr w:rsidR="00E109FD" w14:paraId="475EA967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BD85F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C9B23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C6E57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Odštevanje kot odvzemanje: odvzamemo in preštejemo</w:t>
            </w:r>
          </w:p>
        </w:tc>
      </w:tr>
      <w:tr w:rsidR="00E109FD" w14:paraId="7D2CA44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95A8D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7BF4F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71509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Odštevanje kot odvzemanje: koraki nazaj</w:t>
            </w:r>
          </w:p>
        </w:tc>
      </w:tr>
      <w:tr w:rsidR="00E109FD" w14:paraId="54DB9E3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A78E0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FFEEE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7D817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Odštevanje kot odvzemanje: dogodek, risba, račun</w:t>
            </w:r>
          </w:p>
        </w:tc>
      </w:tr>
      <w:tr w:rsidR="00E109FD" w14:paraId="31CFAA3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52BAB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D0F00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95A45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Odštevanje kot odvzemanje: </w:t>
            </w:r>
            <w:r>
              <w:rPr>
                <w:color w:val="000000"/>
                <w:sz w:val="18"/>
              </w:rPr>
              <w:t>preverim s predmeti</w:t>
            </w:r>
          </w:p>
        </w:tc>
      </w:tr>
      <w:tr w:rsidR="00E109FD" w14:paraId="3366E970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C150A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3EEBC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E73EF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Računanje do 5: postaje računanja do 5</w:t>
            </w:r>
          </w:p>
        </w:tc>
      </w:tr>
      <w:tr w:rsidR="00E109FD" w14:paraId="67F10B6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163C8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1C4AB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6B92F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Računanje do 5: slikovna zgodba</w:t>
            </w:r>
          </w:p>
        </w:tc>
      </w:tr>
      <w:tr w:rsidR="00E109FD" w14:paraId="2A5668C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5059A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8CE5B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565DB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Računanje do 5: galerija strategij</w:t>
            </w:r>
          </w:p>
        </w:tc>
      </w:tr>
      <w:tr w:rsidR="00E109FD" w14:paraId="7E2D4D5F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FEB40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4DFFB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57AA4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Števila do 10: štejemo do 10</w:t>
            </w:r>
          </w:p>
        </w:tc>
      </w:tr>
      <w:tr w:rsidR="00E109FD" w14:paraId="77AFE445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FE29F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9C339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74A37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Števila do 10: talna os 0–10</w:t>
            </w:r>
          </w:p>
        </w:tc>
      </w:tr>
      <w:tr w:rsidR="00E109FD" w14:paraId="5539045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D5155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9F8DC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0F04D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Števila do 10: tri </w:t>
            </w:r>
            <w:r>
              <w:rPr>
                <w:color w:val="000000"/>
                <w:sz w:val="18"/>
              </w:rPr>
              <w:t>predstavitve</w:t>
            </w:r>
          </w:p>
        </w:tc>
      </w:tr>
      <w:tr w:rsidR="00E109FD" w14:paraId="757F9AE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67865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98CB0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B1EA8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Števila do 10: sosedi in primerjava</w:t>
            </w:r>
          </w:p>
        </w:tc>
      </w:tr>
      <w:tr w:rsidR="00E109FD" w14:paraId="4B954360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6689E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C531A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0F434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Seštevanje do 10: pekovski deli in celota</w:t>
            </w:r>
          </w:p>
        </w:tc>
      </w:tr>
      <w:tr w:rsidR="00E109FD" w14:paraId="103E8056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469D6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10747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50FE7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Seštevanje do 10: zamenjajmo mesti</w:t>
            </w:r>
          </w:p>
        </w:tc>
      </w:tr>
      <w:tr w:rsidR="00E109FD" w14:paraId="400237B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CE0EC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19B03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8A62F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Seštevanje do 10: par računov</w:t>
            </w:r>
          </w:p>
        </w:tc>
      </w:tr>
      <w:tr w:rsidR="00E109FD" w14:paraId="2B5D38A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1FB5C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8E694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692FD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Seštevanje do 10: naročilo za deset</w:t>
            </w:r>
          </w:p>
        </w:tc>
      </w:tr>
      <w:tr w:rsidR="00E109FD" w14:paraId="17BA1851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53279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22022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B869A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Odštevanje do 10: </w:t>
            </w:r>
            <w:r>
              <w:rPr>
                <w:color w:val="000000"/>
                <w:sz w:val="18"/>
              </w:rPr>
              <w:t>zvezde odhajajo</w:t>
            </w:r>
          </w:p>
        </w:tc>
      </w:tr>
      <w:tr w:rsidR="00E109FD" w14:paraId="785D457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439D7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FBAC8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158A0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Odštevanje do 10: skoki nazaj do rešitve</w:t>
            </w:r>
          </w:p>
        </w:tc>
      </w:tr>
      <w:tr w:rsidR="00E109FD" w14:paraId="4ED444B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3E200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5F588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D3FE6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Odštevanje do 10: besedilna naloga v treh korakih</w:t>
            </w:r>
          </w:p>
        </w:tc>
      </w:tr>
      <w:tr w:rsidR="00E109FD" w14:paraId="08A5694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5DAF6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lastRenderedPageBreak/>
              <w:t>55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1F94E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9F62F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Odštevanje do 10: preverjanje ostanka</w:t>
            </w:r>
          </w:p>
        </w:tc>
      </w:tr>
      <w:tr w:rsidR="00E109FD" w14:paraId="4CCFA746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C50C8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7D9BC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CE4F9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Kaj že znam: ogled kriterijev in vzorčni dokaz</w:t>
            </w:r>
          </w:p>
        </w:tc>
      </w:tr>
      <w:tr w:rsidR="00E109FD" w14:paraId="6813473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50FF6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63A7A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238E3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Kaj že znam: </w:t>
            </w:r>
            <w:r>
              <w:rPr>
                <w:color w:val="000000"/>
                <w:sz w:val="18"/>
              </w:rPr>
              <w:t>praktične ocenjevalne postaje</w:t>
            </w:r>
          </w:p>
        </w:tc>
      </w:tr>
      <w:tr w:rsidR="00E109FD" w14:paraId="6474FCF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A0F40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BDCC7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58CB1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Kaj že znam: razlaga in naslednji korak</w:t>
            </w:r>
          </w:p>
        </w:tc>
      </w:tr>
      <w:tr w:rsidR="00E109FD" w14:paraId="104D6445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1A4D8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59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1C0E4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5D81E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Računanje do 10: hišice števila 10</w:t>
            </w:r>
          </w:p>
        </w:tc>
      </w:tr>
      <w:tr w:rsidR="00E109FD" w14:paraId="11DEB48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0C6D6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CCF28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824D5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Računanje do 10: živi pari</w:t>
            </w:r>
          </w:p>
        </w:tc>
      </w:tr>
      <w:tr w:rsidR="00E109FD" w14:paraId="1D6169F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C0DE1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15B90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69229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Računanje do 10: računski vrtiljak</w:t>
            </w:r>
          </w:p>
        </w:tc>
      </w:tr>
      <w:tr w:rsidR="00E109FD" w14:paraId="44C1690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2A80B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98ECD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C286F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Računanje do 10: primerjamo strategije</w:t>
            </w:r>
          </w:p>
        </w:tc>
      </w:tr>
      <w:tr w:rsidR="00E109FD" w14:paraId="2E24D5A5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E8336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63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09A14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7E1CD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Polovica in četrtina: celota in dve polovici</w:t>
            </w:r>
          </w:p>
        </w:tc>
      </w:tr>
      <w:tr w:rsidR="00E109FD" w14:paraId="25552DA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24F29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7C121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CE671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Polovica in četrtina: pravična delitev</w:t>
            </w:r>
          </w:p>
        </w:tc>
      </w:tr>
      <w:tr w:rsidR="00E109FD" w14:paraId="3DBB630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C4384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AFDDE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DFAB4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Polovica in četrtina: štiri četrtine</w:t>
            </w:r>
          </w:p>
        </w:tc>
      </w:tr>
      <w:tr w:rsidR="00E109FD" w14:paraId="3FA7160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D36E1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32708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1473B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Polovica in četrtina: živa celota</w:t>
            </w:r>
          </w:p>
        </w:tc>
      </w:tr>
      <w:tr w:rsidR="00E109FD" w14:paraId="47CAEEF5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05FF3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67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1D8D1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B9B11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Merjenje prostornine: napoved prostornine</w:t>
            </w:r>
          </w:p>
        </w:tc>
      </w:tr>
      <w:tr w:rsidR="00E109FD" w14:paraId="43F8182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3E0AA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2BF78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C47CE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Merjenje </w:t>
            </w:r>
            <w:r>
              <w:rPr>
                <w:color w:val="000000"/>
                <w:sz w:val="18"/>
              </w:rPr>
              <w:t>prostornine: merimo z lončkom</w:t>
            </w:r>
          </w:p>
        </w:tc>
      </w:tr>
      <w:tr w:rsidR="00E109FD" w14:paraId="7642D83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C3B4D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FE3F3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CB7B3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Merjenje prostornine: merilne postaje</w:t>
            </w:r>
          </w:p>
        </w:tc>
      </w:tr>
      <w:tr w:rsidR="00E109FD" w14:paraId="2C9491F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6D19F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89BF7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8334F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Merjenje prostornine: zakaj rezultat ni enak?</w:t>
            </w:r>
          </w:p>
        </w:tc>
      </w:tr>
      <w:tr w:rsidR="00E109FD" w14:paraId="245AB212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AFC80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9AA47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A3575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Podatki: razredno vprašanje</w:t>
            </w:r>
          </w:p>
        </w:tc>
      </w:tr>
      <w:tr w:rsidR="00E109FD" w14:paraId="45390D0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6E33F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CCFD0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149F8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Podatki: živi prikaz</w:t>
            </w:r>
          </w:p>
        </w:tc>
      </w:tr>
      <w:tr w:rsidR="00E109FD" w14:paraId="7B4CF4D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B4CF1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792BC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9222C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Podatki: od podatka do slike</w:t>
            </w:r>
          </w:p>
        </w:tc>
      </w:tr>
      <w:tr w:rsidR="00E109FD" w14:paraId="4012121C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5915E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A9EAE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A56B4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Merjenje časa: </w:t>
            </w:r>
            <w:r>
              <w:rPr>
                <w:color w:val="000000"/>
                <w:sz w:val="18"/>
              </w:rPr>
              <w:t>prej, potem, nazadnje</w:t>
            </w:r>
          </w:p>
        </w:tc>
      </w:tr>
      <w:tr w:rsidR="00E109FD" w14:paraId="35BBB4A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4D8B4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E5B54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6765D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Merjenje časa: kako dolgo traja?</w:t>
            </w:r>
          </w:p>
        </w:tc>
      </w:tr>
      <w:tr w:rsidR="00E109FD" w14:paraId="3059B085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0EAE6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44AA2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40C88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Merjenje časa: beremo urnik</w:t>
            </w:r>
          </w:p>
        </w:tc>
      </w:tr>
      <w:tr w:rsidR="00E109FD" w14:paraId="2C2BA15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D5B11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F8745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94CA9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Merjenje časa: moj dopoldanski načrt</w:t>
            </w:r>
          </w:p>
        </w:tc>
      </w:tr>
      <w:tr w:rsidR="00E109FD" w14:paraId="628B21EA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D8AAA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1840D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7BF5A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Zaporedja: poišči jedro vzorca</w:t>
            </w:r>
          </w:p>
        </w:tc>
      </w:tr>
      <w:tr w:rsidR="00E109FD" w14:paraId="48FB8D4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A0F49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D3EB8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FF1CA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Zaporedja: čebelji gibalni ritem</w:t>
            </w:r>
          </w:p>
        </w:tc>
      </w:tr>
      <w:tr w:rsidR="00E109FD" w14:paraId="3A97FE2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68EA9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FC62F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6E96B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Zaporedja: ustvari in </w:t>
            </w:r>
            <w:r>
              <w:rPr>
                <w:color w:val="000000"/>
                <w:sz w:val="18"/>
              </w:rPr>
              <w:t>prevedi</w:t>
            </w:r>
          </w:p>
        </w:tc>
      </w:tr>
      <w:tr w:rsidR="00E109FD" w14:paraId="5C16C0CC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FD45A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66EA3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334CD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Kaj že znam: priprava in kriteriji</w:t>
            </w:r>
          </w:p>
        </w:tc>
      </w:tr>
      <w:tr w:rsidR="00E109FD" w14:paraId="4B5F0465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EF27E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DAA1E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831F9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Kaj že znam: pisno ocenjevanje znanja</w:t>
            </w:r>
          </w:p>
        </w:tc>
      </w:tr>
      <w:tr w:rsidR="00E109FD" w14:paraId="66504B9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38872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A5FC0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C23AA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Kaj že znam: analiza dosežka</w:t>
            </w:r>
          </w:p>
        </w:tc>
      </w:tr>
      <w:tr w:rsidR="00E109FD" w14:paraId="4EB686E9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6FD71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9C3A6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79EE4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Števila do 20: deset in še nekaj</w:t>
            </w:r>
          </w:p>
        </w:tc>
      </w:tr>
      <w:tr w:rsidR="00E109FD" w14:paraId="6352AF8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627B2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1C41B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11F78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Števila do 20: živa os 0–20</w:t>
            </w:r>
          </w:p>
        </w:tc>
      </w:tr>
      <w:tr w:rsidR="00E109FD" w14:paraId="45E60CF6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2540B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3169F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BA80A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Števila do 20: preberem, sestavim, </w:t>
            </w:r>
            <w:r>
              <w:rPr>
                <w:color w:val="000000"/>
                <w:sz w:val="18"/>
              </w:rPr>
              <w:t>zapišem</w:t>
            </w:r>
          </w:p>
        </w:tc>
      </w:tr>
      <w:tr w:rsidR="00E109FD" w14:paraId="04F35E6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8C1D1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4518D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D75C0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Števila do 20: primerjalni izziv</w:t>
            </w:r>
          </w:p>
        </w:tc>
      </w:tr>
      <w:tr w:rsidR="00E109FD" w14:paraId="73F0459A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795CA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E528B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580CC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Predhodnik in naslednik: hišice sosedov</w:t>
            </w:r>
          </w:p>
        </w:tc>
      </w:tr>
      <w:tr w:rsidR="00E109FD" w14:paraId="5A5290C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AB0E1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479C6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473F4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Predhodnik in naslednik: korak naprej, korak nazaj</w:t>
            </w:r>
          </w:p>
        </w:tc>
      </w:tr>
      <w:tr w:rsidR="00E109FD" w14:paraId="2CA9A75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891F4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81995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E59C4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Predhodnik in naslednik: manjkajoča števila</w:t>
            </w:r>
          </w:p>
        </w:tc>
      </w:tr>
      <w:tr w:rsidR="00E109FD" w14:paraId="4DB3272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86648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lastRenderedPageBreak/>
              <w:t>91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CAEB9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BD500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Predhodnik in naslednik: kje živi moje </w:t>
            </w:r>
            <w:r>
              <w:rPr>
                <w:color w:val="000000"/>
                <w:sz w:val="18"/>
              </w:rPr>
              <w:t>število?</w:t>
            </w:r>
          </w:p>
        </w:tc>
      </w:tr>
      <w:tr w:rsidR="00E109FD" w14:paraId="07CDC403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F104F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593C3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690AB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Merjenje mase in prostornine: težje ali lažje</w:t>
            </w:r>
          </w:p>
        </w:tc>
      </w:tr>
      <w:tr w:rsidR="00E109FD" w14:paraId="40CBAD7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E5685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E1268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90D1C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Merjenje mase in prostornine: živa tehtnica</w:t>
            </w:r>
          </w:p>
        </w:tc>
      </w:tr>
      <w:tr w:rsidR="00E109FD" w14:paraId="50442A0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CB35C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DA006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4F7B9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Merjenje mase in prostornine: merimo prostornino</w:t>
            </w:r>
          </w:p>
        </w:tc>
      </w:tr>
      <w:tr w:rsidR="00E109FD" w14:paraId="641B800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0D9C9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3D60B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B3283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Merjenje mase in prostornine: tabela ugotovitev</w:t>
            </w:r>
          </w:p>
        </w:tc>
      </w:tr>
      <w:tr w:rsidR="00E109FD" w14:paraId="1B73672E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0A8A0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5DAB9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8DC96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Telesa in liki: </w:t>
            </w:r>
            <w:r>
              <w:rPr>
                <w:color w:val="000000"/>
                <w:sz w:val="18"/>
              </w:rPr>
              <w:t>geometrijski uvod</w:t>
            </w:r>
          </w:p>
        </w:tc>
      </w:tr>
      <w:tr w:rsidR="00E109FD" w14:paraId="15623A9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4A1A7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E711E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A6218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Telesa in liki: ocenjevalni postaji: merjenje in pot</w:t>
            </w:r>
          </w:p>
        </w:tc>
      </w:tr>
      <w:tr w:rsidR="00E109FD" w14:paraId="080C334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6EDCA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13705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C9C80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Telesa in liki: ocenjevalna postaja: podatki</w:t>
            </w:r>
          </w:p>
        </w:tc>
      </w:tr>
      <w:tr w:rsidR="00E109FD" w14:paraId="0228A5F2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18DAA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99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881B2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8721C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Črte in liki: mravljičje poti</w:t>
            </w:r>
          </w:p>
        </w:tc>
      </w:tr>
      <w:tr w:rsidR="00E109FD" w14:paraId="1C4B08B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72DAA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3C0DA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E53C6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Črte in liki: sestavi in razstavi lik</w:t>
            </w:r>
          </w:p>
        </w:tc>
      </w:tr>
      <w:tr w:rsidR="00E109FD" w14:paraId="1581B8F6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9B4C4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C8E3F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DDE40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Statistika: zbiramo podatke o </w:t>
            </w:r>
            <w:r>
              <w:rPr>
                <w:color w:val="000000"/>
                <w:sz w:val="18"/>
              </w:rPr>
              <w:t>živalih</w:t>
            </w:r>
          </w:p>
        </w:tc>
      </w:tr>
      <w:tr w:rsidR="00E109FD" w14:paraId="4EFBE72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A175B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2E78E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E0F3F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Statistika: živalski živi prikaz</w:t>
            </w:r>
          </w:p>
        </w:tc>
      </w:tr>
      <w:tr w:rsidR="00E109FD" w14:paraId="5EF30D5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DEB0C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2FDF2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911C2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Statistika: figurni prikaz s ključem</w:t>
            </w:r>
          </w:p>
        </w:tc>
      </w:tr>
      <w:tr w:rsidR="00E109FD" w14:paraId="34AAE20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52B8E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8BBBD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B2567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Statistika: novinarska vprašanja</w:t>
            </w:r>
          </w:p>
        </w:tc>
      </w:tr>
      <w:tr w:rsidR="00E109FD" w14:paraId="611CC14A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ADEA2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105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FBC7B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285A4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Računanje do 20: desetica ostane, enice se spremenijo</w:t>
            </w:r>
          </w:p>
        </w:tc>
      </w:tr>
      <w:tr w:rsidR="00E109FD" w14:paraId="4895D1C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30301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B2BF8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6A3C3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Računanje do 20: barčica na talni osi</w:t>
            </w:r>
          </w:p>
        </w:tc>
      </w:tr>
      <w:tr w:rsidR="00E109FD" w14:paraId="183BB71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9E263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2D2B8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EAC2B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Računanje do 20: konkretno–slikovno–simbolno</w:t>
            </w:r>
          </w:p>
        </w:tc>
      </w:tr>
      <w:tr w:rsidR="00E109FD" w14:paraId="166C296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EB254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01D24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EDFF6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Računanje do 20: preverim obratno</w:t>
            </w:r>
          </w:p>
        </w:tc>
      </w:tr>
      <w:tr w:rsidR="00E109FD" w14:paraId="546D3BAE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7D081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109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AD4D7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820E5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Problemske naloge: problemska pot v šestih korakih</w:t>
            </w:r>
          </w:p>
        </w:tc>
      </w:tr>
      <w:tr w:rsidR="00E109FD" w14:paraId="63A294E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9769D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C4189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F0881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Problemske naloge: konferenca strategij</w:t>
            </w:r>
          </w:p>
        </w:tc>
      </w:tr>
      <w:tr w:rsidR="00E109FD" w14:paraId="7C538D22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374FF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04703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5260A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Merjenje dolžine: oceni in primerjaj</w:t>
            </w:r>
          </w:p>
        </w:tc>
      </w:tr>
      <w:tr w:rsidR="00E109FD" w14:paraId="10B7BD7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5A4BB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17506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7507C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Merjenje dolžine: merimo mačjo pot</w:t>
            </w:r>
          </w:p>
        </w:tc>
      </w:tr>
      <w:tr w:rsidR="00E109FD" w14:paraId="7DD4A01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EBB70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DA322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C2160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Merjenje dolžine: merilne postaje</w:t>
            </w:r>
          </w:p>
        </w:tc>
      </w:tr>
      <w:tr w:rsidR="00E109FD" w14:paraId="5297061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0DF14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EF600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42ED5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Merjenje dolžine: zakaj različna rezultata?</w:t>
            </w:r>
          </w:p>
        </w:tc>
      </w:tr>
      <w:tr w:rsidR="00E109FD" w14:paraId="0DB970B7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D11C6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115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3AC3C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74890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Prostorska orientacija: orientacija na sebi in v prostoru</w:t>
            </w:r>
          </w:p>
        </w:tc>
      </w:tr>
      <w:tr w:rsidR="00E109FD" w14:paraId="102AEDC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25E58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E3966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0ED5B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Prostorska orientacija: barčica v talni mreži</w:t>
            </w:r>
          </w:p>
        </w:tc>
      </w:tr>
      <w:tr w:rsidR="00E109FD" w14:paraId="2759615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F0F2F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A6ABE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1C93A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Prostorska orientacija: zapiši in odpravi napako</w:t>
            </w:r>
          </w:p>
        </w:tc>
      </w:tr>
      <w:tr w:rsidR="00E109FD" w14:paraId="7BFF3C21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F8CB4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9B603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C7471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Preglednice in prikazi: beremo dinozavrsko preglednico</w:t>
            </w:r>
          </w:p>
        </w:tc>
      </w:tr>
      <w:tr w:rsidR="00E109FD" w14:paraId="5F30875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B2CB1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25994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77136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Preglednice in prikazi: razvrsti lastnosti</w:t>
            </w:r>
          </w:p>
        </w:tc>
      </w:tr>
      <w:tr w:rsidR="00E109FD" w14:paraId="2967D58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C44F5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25CFA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9BC88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Preglednice in prikazi: živi stolpci</w:t>
            </w:r>
          </w:p>
        </w:tc>
      </w:tr>
      <w:tr w:rsidR="00E109FD" w14:paraId="5BEF8DB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768B2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C465F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8809D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Preglednice in prikazi: od </w:t>
            </w:r>
            <w:r>
              <w:rPr>
                <w:color w:val="000000"/>
                <w:sz w:val="18"/>
              </w:rPr>
              <w:t>preglednice do prikaza</w:t>
            </w:r>
          </w:p>
        </w:tc>
      </w:tr>
      <w:tr w:rsidR="00E109FD" w14:paraId="03929F12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1DBB3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A41D3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01F14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Kaj že znam: diagnostične postaje</w:t>
            </w:r>
          </w:p>
        </w:tc>
      </w:tr>
      <w:tr w:rsidR="00E109FD" w14:paraId="6CB8C0E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ED1A5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17E97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64A27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Kaj že znam: vrstniški odziv po kriteriju</w:t>
            </w:r>
          </w:p>
        </w:tc>
      </w:tr>
      <w:tr w:rsidR="00E109FD" w14:paraId="2B52CBB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CE82A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76A41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830B3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Kaj že znam: ciljana izboljšava</w:t>
            </w:r>
          </w:p>
        </w:tc>
      </w:tr>
      <w:tr w:rsidR="00E109FD" w14:paraId="79764B0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5D4FC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CA05D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4E072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Kaj že znam: izbirni matematični izziv</w:t>
            </w:r>
          </w:p>
        </w:tc>
      </w:tr>
      <w:tr w:rsidR="00E109FD" w14:paraId="72BBBCF8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29F54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B4AB8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25D72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Računanje do 20: kriteriji in kratka </w:t>
            </w:r>
            <w:r>
              <w:rPr>
                <w:color w:val="000000"/>
                <w:sz w:val="18"/>
              </w:rPr>
              <w:t>priprava</w:t>
            </w:r>
          </w:p>
        </w:tc>
      </w:tr>
      <w:tr w:rsidR="00E109FD" w14:paraId="21EE725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4D731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lastRenderedPageBreak/>
              <w:t>127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4478D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DCC14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Računanje do 20: pisno ocenjevanje znanja</w:t>
            </w:r>
          </w:p>
        </w:tc>
      </w:tr>
      <w:tr w:rsidR="00E109FD" w14:paraId="312A49F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A649E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6D0C6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810F0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Računanje do 20: opisna analiza</w:t>
            </w:r>
          </w:p>
        </w:tc>
      </w:tr>
      <w:tr w:rsidR="00E109FD" w14:paraId="05B067B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63B0E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86DF5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3300B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Računanje do 20: moj naslednji korak</w:t>
            </w:r>
          </w:p>
        </w:tc>
      </w:tr>
      <w:tr w:rsidR="00E109FD" w14:paraId="6EB510E8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86D61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130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CFA2D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A8042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Celota, polovica in četrtina: polovice iz ponovne uporabe</w:t>
            </w:r>
          </w:p>
        </w:tc>
      </w:tr>
      <w:tr w:rsidR="00E109FD" w14:paraId="07E5FC0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5676F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1E9DC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96953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Celota, polovica in četrtina: </w:t>
            </w:r>
            <w:r>
              <w:rPr>
                <w:color w:val="000000"/>
                <w:sz w:val="18"/>
              </w:rPr>
              <w:t>četrtine sestavimo nazaj</w:t>
            </w:r>
          </w:p>
        </w:tc>
      </w:tr>
      <w:tr w:rsidR="00E109FD" w14:paraId="56D13C0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0244C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145A0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CECE6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Celota, polovica in četrtina: pravično razdeli količino</w:t>
            </w:r>
          </w:p>
        </w:tc>
      </w:tr>
      <w:tr w:rsidR="00E109FD" w14:paraId="4F256F46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F8C6F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F6A7B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8CB5C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Celota, polovica in četrtina: poletni piknik</w:t>
            </w:r>
          </w:p>
        </w:tc>
      </w:tr>
      <w:tr w:rsidR="00E109FD" w14:paraId="6139CF4C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2AB92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0EF10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407E4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Matematični izzivi: galerija napredka</w:t>
            </w:r>
          </w:p>
        </w:tc>
      </w:tr>
      <w:tr w:rsidR="00E109FD" w14:paraId="42AAF2C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D27E7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4A454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5017B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Matematični izzivi: postaje matematičnih izzivov</w:t>
            </w:r>
          </w:p>
        </w:tc>
      </w:tr>
      <w:tr w:rsidR="00E109FD" w14:paraId="73B41E3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2FFDE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2B6ED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4705B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Matematični izzivi: strategijski štafetni prenos</w:t>
            </w:r>
          </w:p>
        </w:tc>
      </w:tr>
      <w:tr w:rsidR="00E109FD" w14:paraId="301AD27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F910A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00D8A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84F79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Matematični izzivi: moj matematični naslednji korak</w:t>
            </w:r>
          </w:p>
        </w:tc>
      </w:tr>
      <w:tr w:rsidR="00E109FD" w14:paraId="508BE678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09EA9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78786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F8B9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Igrajmo se z matematiko: sodelovalna matematična pot</w:t>
            </w:r>
          </w:p>
        </w:tc>
      </w:tr>
      <w:tr w:rsidR="00E109FD" w14:paraId="5CE33D0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155AA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441A2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AB2CD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Igrajmo se z matematiko: igralnica strategij</w:t>
            </w:r>
          </w:p>
        </w:tc>
      </w:tr>
      <w:tr w:rsidR="00E109FD" w14:paraId="6FB68E8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A9B72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E3F2B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E31C0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Igrajmo se z </w:t>
            </w:r>
            <w:r>
              <w:rPr>
                <w:color w:val="000000"/>
                <w:sz w:val="18"/>
              </w:rPr>
              <w:t>matematiko: krog matematične hvaležnosti</w:t>
            </w:r>
          </w:p>
        </w:tc>
      </w:tr>
    </w:tbl>
    <w:p w14:paraId="4985EEE3" w14:textId="77777777" w:rsidR="00E109FD" w:rsidRDefault="00B73964">
      <w:pPr>
        <w:pStyle w:val="Naslov1"/>
      </w:pPr>
      <w:r>
        <w:t>SPOZNAVANJE OKOLJA (105 ur)</w:t>
      </w:r>
    </w:p>
    <w:p w14:paraId="322A5667" w14:textId="77777777" w:rsidR="00E109FD" w:rsidRDefault="00B73964">
      <w:pPr>
        <w:keepNext/>
      </w:pPr>
      <w:r>
        <w:rPr>
          <w:i/>
          <w:color w:val="5F6B78"/>
          <w:sz w:val="19"/>
        </w:rPr>
        <w:t>Zapisi so razvrščeni po tednih in zaporednih urah predmeta.</w:t>
      </w:r>
    </w:p>
    <w:tbl>
      <w:tblPr>
        <w:tblStyle w:val="Tabelamre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7740"/>
      </w:tblGrid>
      <w:tr w:rsidR="00E109FD" w14:paraId="572612B5" w14:textId="77777777">
        <w:trPr>
          <w:cantSplit/>
          <w:tblHeader/>
        </w:trPr>
        <w:tc>
          <w:tcPr>
            <w:tcW w:w="72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418264" w14:textId="77777777" w:rsidR="00E109FD" w:rsidRDefault="00B73964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Ura</w:t>
            </w:r>
          </w:p>
        </w:tc>
        <w:tc>
          <w:tcPr>
            <w:tcW w:w="9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33E90D" w14:textId="77777777" w:rsidR="00E109FD" w:rsidRDefault="00B73964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Teden</w:t>
            </w:r>
          </w:p>
        </w:tc>
        <w:tc>
          <w:tcPr>
            <w:tcW w:w="774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8096CD" w14:textId="77777777" w:rsidR="00E109FD" w:rsidRDefault="00B73964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Učna snov</w:t>
            </w:r>
          </w:p>
        </w:tc>
      </w:tr>
      <w:tr w:rsidR="00E109FD" w14:paraId="1D12BBD2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A89A9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3FA83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2413A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Jaz v šoli: raziskovalna pot po šoli</w:t>
            </w:r>
          </w:p>
        </w:tc>
      </w:tr>
      <w:tr w:rsidR="00E109FD" w14:paraId="422E202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BC2C1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F3A50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0DD19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Jaz v šoli: naš varen razred</w:t>
            </w:r>
          </w:p>
        </w:tc>
      </w:tr>
      <w:tr w:rsidR="00E109FD" w14:paraId="1931E75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93C4D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F35C0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1F209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Jaz v šoli: jaz, moje </w:t>
            </w:r>
            <w:r>
              <w:rPr>
                <w:color w:val="000000"/>
                <w:sz w:val="18"/>
              </w:rPr>
              <w:t>počutje in moje stvari</w:t>
            </w:r>
          </w:p>
        </w:tc>
      </w:tr>
      <w:tr w:rsidR="00E109FD" w14:paraId="7DD97054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85E8E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45958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86362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Moja šola: živi načrt šole</w:t>
            </w:r>
          </w:p>
        </w:tc>
      </w:tr>
      <w:tr w:rsidR="00E109FD" w14:paraId="2A966C5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B73CD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A563A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ED31A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Moja šola: kdo dela v naši šoli?</w:t>
            </w:r>
          </w:p>
        </w:tc>
      </w:tr>
      <w:tr w:rsidR="00E109FD" w14:paraId="1FCB58C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C6566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EDE51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799EB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Moja šola: moja šolska rutina</w:t>
            </w:r>
          </w:p>
        </w:tc>
      </w:tr>
      <w:tr w:rsidR="00E109FD" w14:paraId="1DB09F13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1AADC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88939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91DBF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Prijateljstvo: kipi čustev</w:t>
            </w:r>
          </w:p>
        </w:tc>
      </w:tr>
      <w:tr w:rsidR="00E109FD" w14:paraId="57C2B69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D3578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D25FD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B2931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Prijateljstvo: most mirnega reševanja</w:t>
            </w:r>
          </w:p>
        </w:tc>
      </w:tr>
      <w:tr w:rsidR="00E109FD" w14:paraId="06F13FF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E3D71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C02A9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2F698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Prijateljstvo: sodelovalni izziv</w:t>
            </w:r>
          </w:p>
        </w:tc>
      </w:tr>
      <w:tr w:rsidR="00E109FD" w14:paraId="60BF2ED2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30606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EEBED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1CD25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Učim se </w:t>
            </w:r>
            <w:r>
              <w:rPr>
                <w:color w:val="000000"/>
                <w:sz w:val="18"/>
              </w:rPr>
              <w:t>učiti: postaje učnih strategij</w:t>
            </w:r>
          </w:p>
        </w:tc>
      </w:tr>
      <w:tr w:rsidR="00E109FD" w14:paraId="274A175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7423D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903BC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53575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Učim se učiti: od začetka do naslednjega koraka</w:t>
            </w:r>
          </w:p>
        </w:tc>
      </w:tr>
      <w:tr w:rsidR="00E109FD" w14:paraId="43BFCC08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6E5F0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40D4D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31ACD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Varna pot: prometni poligon</w:t>
            </w:r>
          </w:p>
        </w:tc>
      </w:tr>
      <w:tr w:rsidR="00E109FD" w14:paraId="4EE3504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031D4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872CD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D0449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Varna pot: vidim in sem viden</w:t>
            </w:r>
          </w:p>
        </w:tc>
      </w:tr>
      <w:tr w:rsidR="00E109FD" w14:paraId="526B569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8CCB2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5B6D7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8257B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Varna pot: moja varna pot</w:t>
            </w:r>
          </w:p>
        </w:tc>
      </w:tr>
      <w:tr w:rsidR="00E109FD" w14:paraId="26AFC50D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E5B7F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CE97A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9BD7B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Prometni znaki: lov na znake</w:t>
            </w:r>
          </w:p>
        </w:tc>
      </w:tr>
      <w:tr w:rsidR="00E109FD" w14:paraId="3F2A80C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274C5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A80CB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FD301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Prometni znaki: promet </w:t>
            </w:r>
            <w:r>
              <w:rPr>
                <w:color w:val="000000"/>
                <w:sz w:val="18"/>
              </w:rPr>
              <w:t>pod lupo</w:t>
            </w:r>
          </w:p>
        </w:tc>
      </w:tr>
      <w:tr w:rsidR="00E109FD" w14:paraId="2AF4EDE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9B226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8336D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DB87C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Prometni znaki: prepoznaj in varno ravnaj</w:t>
            </w:r>
          </w:p>
        </w:tc>
      </w:tr>
      <w:tr w:rsidR="00E109FD" w14:paraId="3A537A31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57A67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9ACEA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F6637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Prevozna sredstva: kje se premika?</w:t>
            </w:r>
          </w:p>
        </w:tc>
      </w:tr>
      <w:tr w:rsidR="00E109FD" w14:paraId="468CCF05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83841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lastRenderedPageBreak/>
              <w:t>19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6F3B7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4977F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Prevozna sredstva: varna vožnja</w:t>
            </w:r>
          </w:p>
        </w:tc>
      </w:tr>
      <w:tr w:rsidR="00E109FD" w14:paraId="2DB7A366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EECFC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A6D54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50A43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Prevozna sredstva: potujmo premišljeno</w:t>
            </w:r>
          </w:p>
        </w:tc>
      </w:tr>
      <w:tr w:rsidR="00E109FD" w14:paraId="75412DF4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04515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B1C69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1D0B2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Varno in odgovorno: opazovalni sprehod – pokažem znanje</w:t>
            </w:r>
          </w:p>
        </w:tc>
      </w:tr>
      <w:tr w:rsidR="00E109FD" w14:paraId="74A40BD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8CED9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839D2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30150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Varno in odgovorno: moja varna pot – presodim in izboljšam</w:t>
            </w:r>
          </w:p>
        </w:tc>
      </w:tr>
      <w:tr w:rsidR="00E109FD" w14:paraId="15EA7BE0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67A7A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9681A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F916B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Jesenske spremembe: jesenska raziskovalna pot</w:t>
            </w:r>
          </w:p>
        </w:tc>
      </w:tr>
      <w:tr w:rsidR="00E109FD" w14:paraId="69EC241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9EF5B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45A0A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304C4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Jesenske spremembe: jesenski laboratorij</w:t>
            </w:r>
          </w:p>
        </w:tc>
      </w:tr>
      <w:tr w:rsidR="00E109FD" w14:paraId="7804061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30E1A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4D2A4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5B5CC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Jesenske spremembe: naš vremenski koledar</w:t>
            </w:r>
          </w:p>
        </w:tc>
      </w:tr>
      <w:tr w:rsidR="00E109FD" w14:paraId="36CD702B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6B074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034E7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E607F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Živo in neživo: živo, neživo ali nekoč </w:t>
            </w:r>
            <w:r>
              <w:rPr>
                <w:color w:val="000000"/>
                <w:sz w:val="18"/>
              </w:rPr>
              <w:t>živo</w:t>
            </w:r>
          </w:p>
        </w:tc>
      </w:tr>
      <w:tr w:rsidR="00E109FD" w14:paraId="4024773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54F3D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1A7CB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2FE9A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Živo in neživo: postaje potreb</w:t>
            </w:r>
          </w:p>
        </w:tc>
      </w:tr>
      <w:tr w:rsidR="00E109FD" w14:paraId="70259835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FEBCB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99BD3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FD154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Živo in neživo: muzej raziskovalnih vprašanj</w:t>
            </w:r>
          </w:p>
        </w:tc>
      </w:tr>
      <w:tr w:rsidR="00E109FD" w14:paraId="67E41AD9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4D268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CC243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96591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Življenjska okolja: koti življenjskih okolij</w:t>
            </w:r>
          </w:p>
        </w:tc>
      </w:tr>
      <w:tr w:rsidR="00E109FD" w14:paraId="719299E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E6D4B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7B612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4BB60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Življenjska okolja: mikrookolje pod lupo</w:t>
            </w:r>
          </w:p>
        </w:tc>
      </w:tr>
      <w:tr w:rsidR="00E109FD" w14:paraId="10D9434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274D0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C3914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A8914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Življenjska okolja: kodeks skrbnega </w:t>
            </w:r>
            <w:r>
              <w:rPr>
                <w:color w:val="000000"/>
                <w:sz w:val="18"/>
              </w:rPr>
              <w:t>raziskovalca</w:t>
            </w:r>
          </w:p>
        </w:tc>
      </w:tr>
      <w:tr w:rsidR="00E109FD" w14:paraId="0AB5475F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F5E9E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1A51B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BD2EB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Snovi in odpadki: detektivi materialov</w:t>
            </w:r>
          </w:p>
        </w:tc>
      </w:tr>
      <w:tr w:rsidR="00E109FD" w14:paraId="735C978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7FBFC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ED454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889F8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Snovi in odpadki: od odpadka do nove uporabe</w:t>
            </w:r>
          </w:p>
        </w:tc>
      </w:tr>
      <w:tr w:rsidR="00E109FD" w14:paraId="77D03C20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2D99D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74975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DDC4B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Družina in odnosi: različne družine, skupne potrebe</w:t>
            </w:r>
          </w:p>
        </w:tc>
      </w:tr>
      <w:tr w:rsidR="00E109FD" w14:paraId="7884E56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9F98C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B5D00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F9A6E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Družina in odnosi: mreža pomoči</w:t>
            </w:r>
          </w:p>
        </w:tc>
      </w:tr>
      <w:tr w:rsidR="00E109FD" w14:paraId="26ADD5C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607E9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E49A0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F6DDF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Družina in odnosi: krog </w:t>
            </w:r>
            <w:r>
              <w:rPr>
                <w:color w:val="000000"/>
                <w:sz w:val="18"/>
              </w:rPr>
              <w:t>zasebnosti</w:t>
            </w:r>
          </w:p>
        </w:tc>
      </w:tr>
      <w:tr w:rsidR="00E109FD" w14:paraId="2B47F252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EFCC3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79993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F8BBC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Pravice in dolžnosti: pravica, želja ali dolžnost</w:t>
            </w:r>
          </w:p>
        </w:tc>
      </w:tr>
      <w:tr w:rsidR="00E109FD" w14:paraId="7CBE501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27FC6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0A88E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32FA6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Pravice in dolžnosti: pravična pekarna</w:t>
            </w:r>
          </w:p>
        </w:tc>
      </w:tr>
      <w:tr w:rsidR="00E109FD" w14:paraId="7FBAE49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142F9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71AF0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53B7B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Pravice in dolžnosti: pomoč naši skupnosti</w:t>
            </w:r>
          </w:p>
        </w:tc>
      </w:tr>
      <w:tr w:rsidR="00E109FD" w14:paraId="2FB6B395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DFF57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40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D84E5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431CD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Praznovanja: galerija praznovanj</w:t>
            </w:r>
          </w:p>
        </w:tc>
      </w:tr>
      <w:tr w:rsidR="00E109FD" w14:paraId="74B2109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14338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0A423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9B5FA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Praznovanja: praznik skozi čute</w:t>
            </w:r>
          </w:p>
        </w:tc>
      </w:tr>
      <w:tr w:rsidR="00E109FD" w14:paraId="74CA181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33592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F0276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23719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Praznovanja: naš vključujoči dogodek</w:t>
            </w:r>
          </w:p>
        </w:tc>
      </w:tr>
      <w:tr w:rsidR="00E109FD" w14:paraId="60B046F6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0AB02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43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13950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4888A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Skupnost: igra izročila</w:t>
            </w:r>
          </w:p>
        </w:tc>
      </w:tr>
      <w:tr w:rsidR="00E109FD" w14:paraId="0483CFF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9F3DB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0F29A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BD26B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Skupnost: skupni praznični izdelek</w:t>
            </w:r>
          </w:p>
        </w:tc>
      </w:tr>
      <w:tr w:rsidR="00E109FD" w14:paraId="44FF779C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CD1BA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45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A9C97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A32CE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Zimske spremembe: zimska opazovalna pot</w:t>
            </w:r>
          </w:p>
        </w:tc>
      </w:tr>
      <w:tr w:rsidR="00E109FD" w14:paraId="28C971C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9C6AA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B4270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498D9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Zimske spremembe: jesen ali zima</w:t>
            </w:r>
          </w:p>
        </w:tc>
      </w:tr>
      <w:tr w:rsidR="00E109FD" w14:paraId="4AA84C4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1DF72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9F0DD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E31BA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Zimske spremembe: varno v zimskem okolju</w:t>
            </w:r>
          </w:p>
        </w:tc>
      </w:tr>
      <w:tr w:rsidR="00E109FD" w14:paraId="0C0F0949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840B2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ABACB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0D6CA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Voda in led: tekoče in trdno</w:t>
            </w:r>
          </w:p>
        </w:tc>
      </w:tr>
      <w:tr w:rsidR="00E109FD" w14:paraId="77F458D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E3E03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1DFF7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DD5AE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Voda in led: kaj pospeši taljenje?</w:t>
            </w:r>
          </w:p>
        </w:tc>
      </w:tr>
      <w:tr w:rsidR="00E109FD" w14:paraId="296EA6F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01B1B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B592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68E6E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Voda in led: ocenjevalni raziskovalni izziv</w:t>
            </w:r>
          </w:p>
        </w:tc>
      </w:tr>
      <w:tr w:rsidR="00E109FD" w14:paraId="0001DB36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08866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1834F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B4DFF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Svetloba in zvok: lov na vire svetlobe</w:t>
            </w:r>
          </w:p>
        </w:tc>
      </w:tr>
      <w:tr w:rsidR="00E109FD" w14:paraId="18DC738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43591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BEBE1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8EAF0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Svetloba in zvok: senca se spreminja</w:t>
            </w:r>
          </w:p>
        </w:tc>
      </w:tr>
      <w:tr w:rsidR="00E109FD" w14:paraId="185E8B1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481A4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248CF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4035D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Svetloba in zvok: zvočni </w:t>
            </w:r>
            <w:r>
              <w:rPr>
                <w:color w:val="000000"/>
                <w:sz w:val="18"/>
              </w:rPr>
              <w:t>laboratorij</w:t>
            </w:r>
          </w:p>
        </w:tc>
      </w:tr>
      <w:tr w:rsidR="00E109FD" w14:paraId="64914363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09DEB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B226F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8E925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Ročna dela: preizkus materialov in načrt</w:t>
            </w:r>
          </w:p>
        </w:tc>
      </w:tr>
      <w:tr w:rsidR="00E109FD" w14:paraId="5413FB0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D30BC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lastRenderedPageBreak/>
              <w:t>55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7695F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64476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Ročna dela: izdelaj – preskusi – izboljšaj</w:t>
            </w:r>
          </w:p>
        </w:tc>
      </w:tr>
      <w:tr w:rsidR="00E109FD" w14:paraId="7863E33A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91453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19C98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559C8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Čas: človeški časovni trak</w:t>
            </w:r>
          </w:p>
        </w:tc>
      </w:tr>
      <w:tr w:rsidR="00E109FD" w14:paraId="24B119F5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111AA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37AEB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36719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Čas: koledarski detektivi</w:t>
            </w:r>
          </w:p>
        </w:tc>
      </w:tr>
      <w:tr w:rsidR="00E109FD" w14:paraId="24B5E54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3D8CE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52EC3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3C7DE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Čas: zgodba nekoč in danes</w:t>
            </w:r>
          </w:p>
        </w:tc>
      </w:tr>
      <w:tr w:rsidR="00E109FD" w14:paraId="72CB6099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2A762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59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04162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D1C6F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Kulturna dediščina: simboli </w:t>
            </w:r>
            <w:r>
              <w:rPr>
                <w:color w:val="000000"/>
                <w:sz w:val="18"/>
              </w:rPr>
              <w:t>pripovedujejo</w:t>
            </w:r>
          </w:p>
        </w:tc>
      </w:tr>
      <w:tr w:rsidR="00E109FD" w14:paraId="48FED996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45D07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5BE51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7148B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Kulturna dediščina: kulturna ustanova in skrb za dediščino</w:t>
            </w:r>
          </w:p>
        </w:tc>
      </w:tr>
      <w:tr w:rsidR="00E109FD" w14:paraId="3C5A6A30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EE322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07A44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3690B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Življenje nekoč in danes: detektivi starih predmetov</w:t>
            </w:r>
          </w:p>
        </w:tc>
      </w:tr>
      <w:tr w:rsidR="00E109FD" w14:paraId="3BF4814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A885A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1B7BA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63B3C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Življenje nekoč in danes: hodnik nekoč–danes</w:t>
            </w:r>
          </w:p>
        </w:tc>
      </w:tr>
      <w:tr w:rsidR="00E109FD" w14:paraId="7B36678D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11672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63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AFFB0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3DC83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Moje telo in čutila: telesni zemljevid</w:t>
            </w:r>
          </w:p>
        </w:tc>
      </w:tr>
      <w:tr w:rsidR="00E109FD" w14:paraId="52583E56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2F854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19EF8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07FBE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Moje </w:t>
            </w:r>
            <w:r>
              <w:rPr>
                <w:color w:val="000000"/>
                <w:sz w:val="18"/>
              </w:rPr>
              <w:t>telo in čutila: postaje petih čutil</w:t>
            </w:r>
          </w:p>
        </w:tc>
      </w:tr>
      <w:tr w:rsidR="00E109FD" w14:paraId="68416C8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5C4C8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F07E0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1ED79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Moje telo in čutila: skrb za čutila in zobe</w:t>
            </w:r>
          </w:p>
        </w:tc>
      </w:tr>
      <w:tr w:rsidR="00E109FD" w14:paraId="296C4571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EE865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A469A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7638C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Zdrave navade: nevidne sledi higiene</w:t>
            </w:r>
          </w:p>
        </w:tc>
      </w:tr>
      <w:tr w:rsidR="00E109FD" w14:paraId="2F414A5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B0C72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D531D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E58C3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Zdrave navade: zdrav dan v ravnotežju</w:t>
            </w:r>
          </w:p>
        </w:tc>
      </w:tr>
      <w:tr w:rsidR="00E109FD" w14:paraId="51608A6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CE9B9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33C67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51E8E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Zdrave navade: ocenjevalna praktična naloga</w:t>
            </w:r>
          </w:p>
        </w:tc>
      </w:tr>
      <w:tr w:rsidR="00E109FD" w14:paraId="1763CB3B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AAA33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69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44D40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877A1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Varnost in </w:t>
            </w:r>
            <w:r>
              <w:rPr>
                <w:color w:val="000000"/>
                <w:sz w:val="18"/>
              </w:rPr>
              <w:t>pomoč: varno ali nevarno</w:t>
            </w:r>
          </w:p>
        </w:tc>
      </w:tr>
      <w:tr w:rsidR="00E109FD" w14:paraId="6C28304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78481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73446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14AC7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Varnost in pomoč: klic 112</w:t>
            </w:r>
          </w:p>
        </w:tc>
      </w:tr>
      <w:tr w:rsidR="00E109FD" w14:paraId="5EEB584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D1341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C7380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BD6C2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Varnost in pomoč: moja mreža pomoči</w:t>
            </w:r>
          </w:p>
        </w:tc>
      </w:tr>
      <w:tr w:rsidR="00E109FD" w14:paraId="4C0C5D91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A59D0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856F6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0FB12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Pomladne spremembe: pomladni opazovalni sprehod</w:t>
            </w:r>
          </w:p>
        </w:tc>
      </w:tr>
      <w:tr w:rsidR="00E109FD" w14:paraId="47DF010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6E5E3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20417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7C268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Pomladne spremembe: zima in pomlad pod lupo</w:t>
            </w:r>
          </w:p>
        </w:tc>
      </w:tr>
      <w:tr w:rsidR="00E109FD" w14:paraId="6066A98A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3655C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85D25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E42B8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Rast in razvoj: postavimo poskus </w:t>
            </w:r>
            <w:r>
              <w:rPr>
                <w:color w:val="000000"/>
                <w:sz w:val="18"/>
              </w:rPr>
              <w:t>kalitve</w:t>
            </w:r>
          </w:p>
        </w:tc>
      </w:tr>
      <w:tr w:rsidR="00E109FD" w14:paraId="3118FF4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83089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EE8E6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DA130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Rast in razvoj: opazujem rast in skrbim</w:t>
            </w:r>
          </w:p>
        </w:tc>
      </w:tr>
      <w:tr w:rsidR="00E109FD" w14:paraId="7BE6B574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06642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3CA40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6C758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Živa bitja in okolje: terenski ali razredni popis</w:t>
            </w:r>
          </w:p>
        </w:tc>
      </w:tr>
      <w:tr w:rsidR="00E109FD" w14:paraId="62AE746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CC206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049DB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22233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Živa bitja in okolje: razvrstim in povežem</w:t>
            </w:r>
          </w:p>
        </w:tc>
      </w:tr>
      <w:tr w:rsidR="00E109FD" w14:paraId="4A33E3A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B4C22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891C2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08B5D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Živa bitja in okolje: ocenjevalna predstavitev dokazov</w:t>
            </w:r>
          </w:p>
        </w:tc>
      </w:tr>
      <w:tr w:rsidR="00E109FD" w14:paraId="4AD4D3B2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B03CA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79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13B01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57C2B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Gibanje: potisk ali </w:t>
            </w:r>
            <w:r>
              <w:rPr>
                <w:color w:val="000000"/>
                <w:sz w:val="18"/>
              </w:rPr>
              <w:t>vlek</w:t>
            </w:r>
          </w:p>
        </w:tc>
      </w:tr>
      <w:tr w:rsidR="00E109FD" w14:paraId="5856885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CA33D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34D48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CAACD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Gibanje: pošten preizkus barčice ali vozička</w:t>
            </w:r>
          </w:p>
        </w:tc>
      </w:tr>
      <w:tr w:rsidR="00E109FD" w14:paraId="1C9172A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B9DE7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97E85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B980D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Gibanje: gibalna sled</w:t>
            </w:r>
          </w:p>
        </w:tc>
      </w:tr>
      <w:tr w:rsidR="00E109FD" w14:paraId="2A8ED6F6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E85EB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874BF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7AB56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Svetloba in zvok: svetloba, odboj in senca</w:t>
            </w:r>
          </w:p>
        </w:tc>
      </w:tr>
      <w:tr w:rsidR="00E109FD" w14:paraId="5A25A0A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D9765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9D61F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C4E8D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Svetloba in zvok: zvočna sled in zaščita</w:t>
            </w:r>
          </w:p>
        </w:tc>
      </w:tr>
      <w:tr w:rsidR="00E109FD" w14:paraId="18602779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91F08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C44EA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0ACCD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Pokrajinski pojmi: živi model pokrajine</w:t>
            </w:r>
          </w:p>
        </w:tc>
      </w:tr>
      <w:tr w:rsidR="00E109FD" w14:paraId="558429A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D7139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1852E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30BB0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Pokrajinski pojmi: fotografije pod lupo</w:t>
            </w:r>
          </w:p>
        </w:tc>
      </w:tr>
      <w:tr w:rsidR="00E109FD" w14:paraId="29E263D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3FB0C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6DC7D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976AA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Pokrajinski pojmi: skica pogleda</w:t>
            </w:r>
          </w:p>
        </w:tc>
      </w:tr>
      <w:tr w:rsidR="00E109FD" w14:paraId="0F54416F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1C7E7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87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2CEC9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7CD71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Orientacija in načrt: načrt razreda in pot</w:t>
            </w:r>
          </w:p>
        </w:tc>
      </w:tr>
      <w:tr w:rsidR="00E109FD" w14:paraId="3C59AA8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5EFC0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F7043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6A696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Orientacija in načrt: orientacijska raziskovalna pot</w:t>
            </w:r>
          </w:p>
        </w:tc>
      </w:tr>
      <w:tr w:rsidR="00E109FD" w14:paraId="43FBC0F8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F07D8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89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0C4E2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1F0B2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Življenje v pokrajini: nekoč in danes – dokazi</w:t>
            </w:r>
          </w:p>
        </w:tc>
      </w:tr>
      <w:tr w:rsidR="00E109FD" w14:paraId="3A1AD0E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26AFD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351C2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85FBD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Življenje v pokrajini: dejavnosti ljudi in prostor</w:t>
            </w:r>
          </w:p>
        </w:tc>
      </w:tr>
      <w:tr w:rsidR="00E109FD" w14:paraId="19ABF99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CDF6E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lastRenderedPageBreak/>
              <w:t>91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86D25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40313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Življenje v pokrajini: pokrajina prihodnosti</w:t>
            </w:r>
          </w:p>
        </w:tc>
      </w:tr>
      <w:tr w:rsidR="00E109FD" w14:paraId="13A0909C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9413E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CCD8F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AC575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Odgovorna mobilnost: prevoz pod petimi merili</w:t>
            </w:r>
          </w:p>
        </w:tc>
      </w:tr>
      <w:tr w:rsidR="00E109FD" w14:paraId="4590AAE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D873E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E27C5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C819C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Odgovorna mobilnost: načrtujem varno trajnostno pot</w:t>
            </w:r>
          </w:p>
        </w:tc>
      </w:tr>
      <w:tr w:rsidR="00E109FD" w14:paraId="5373F86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FA073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F3768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17506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Odgovorna mobilnost: sejem </w:t>
            </w:r>
            <w:r>
              <w:rPr>
                <w:color w:val="000000"/>
                <w:sz w:val="18"/>
              </w:rPr>
              <w:t>poti</w:t>
            </w:r>
          </w:p>
        </w:tc>
      </w:tr>
      <w:tr w:rsidR="00E109FD" w14:paraId="4F8BEFE7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0C51D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95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AD9E1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95EC0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Poletne spremembe: poletna opazovalna pot</w:t>
            </w:r>
          </w:p>
        </w:tc>
      </w:tr>
      <w:tr w:rsidR="00E109FD" w14:paraId="28265DC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7F4F5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131E4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7CB48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Poletne spremembe: sonce in senca – primerjava</w:t>
            </w:r>
          </w:p>
        </w:tc>
      </w:tr>
      <w:tr w:rsidR="00E109FD" w14:paraId="5F694FE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E7B69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549F6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73FAC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Poletne spremembe: kovček varnega poletja</w:t>
            </w:r>
          </w:p>
        </w:tc>
      </w:tr>
      <w:tr w:rsidR="00E109FD" w14:paraId="13D68FA6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2C45E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82DD6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757A0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Skrb za okolje: mali pregled odpadkov</w:t>
            </w:r>
          </w:p>
        </w:tc>
      </w:tr>
      <w:tr w:rsidR="00E109FD" w14:paraId="0C5E81E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517C9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2589E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28C6C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Skrb za okolje: izboljšajmo prostor</w:t>
            </w:r>
          </w:p>
        </w:tc>
      </w:tr>
      <w:tr w:rsidR="00E109FD" w14:paraId="71E4164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AB65C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6D10E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2D9CC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Skrb za okolje: ocenjevalni pogovor o napredku</w:t>
            </w:r>
          </w:p>
        </w:tc>
      </w:tr>
      <w:tr w:rsidR="00E109FD" w14:paraId="6C78DCFF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3733B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C743C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7F01E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Moj napredek: galerija dokazov</w:t>
            </w:r>
          </w:p>
        </w:tc>
      </w:tr>
      <w:tr w:rsidR="00E109FD" w14:paraId="4EF3798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C319E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C6532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7169C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Moj napredek: postaje znanja</w:t>
            </w:r>
          </w:p>
        </w:tc>
      </w:tr>
      <w:tr w:rsidR="00E109FD" w14:paraId="4F4F432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8A8E3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7E506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DEA43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Moj napredek: moj naslednji korak</w:t>
            </w:r>
          </w:p>
        </w:tc>
      </w:tr>
      <w:tr w:rsidR="00E109FD" w14:paraId="67137883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D0E3B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BD09E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31804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Skupnost in počitnice: mreža hvaležnosti</w:t>
            </w:r>
          </w:p>
        </w:tc>
      </w:tr>
      <w:tr w:rsidR="00E109FD" w14:paraId="168822F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032D6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F2A7C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1A8C6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Skupnost in počitnice: varne </w:t>
            </w:r>
            <w:r>
              <w:rPr>
                <w:color w:val="000000"/>
                <w:sz w:val="18"/>
              </w:rPr>
              <w:t>počitnice – situacijska pot</w:t>
            </w:r>
          </w:p>
        </w:tc>
      </w:tr>
    </w:tbl>
    <w:p w14:paraId="7FB2C46E" w14:textId="77777777" w:rsidR="00E109FD" w:rsidRDefault="00B73964">
      <w:pPr>
        <w:pStyle w:val="Naslov1"/>
      </w:pPr>
      <w:r>
        <w:t>GLASBENA UMETNOST (70 ur)</w:t>
      </w:r>
    </w:p>
    <w:p w14:paraId="0826BA95" w14:textId="77777777" w:rsidR="00E109FD" w:rsidRDefault="00B73964">
      <w:pPr>
        <w:keepNext/>
      </w:pPr>
      <w:r>
        <w:rPr>
          <w:i/>
          <w:color w:val="5F6B78"/>
          <w:sz w:val="19"/>
        </w:rPr>
        <w:t>Zapisi so razvrščeni po tednih in zaporednih urah predmeta.</w:t>
      </w:r>
    </w:p>
    <w:tbl>
      <w:tblPr>
        <w:tblStyle w:val="Tabelamre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7740"/>
      </w:tblGrid>
      <w:tr w:rsidR="00E109FD" w14:paraId="02F897C3" w14:textId="77777777">
        <w:trPr>
          <w:cantSplit/>
          <w:tblHeader/>
        </w:trPr>
        <w:tc>
          <w:tcPr>
            <w:tcW w:w="72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D09B1A" w14:textId="77777777" w:rsidR="00E109FD" w:rsidRDefault="00B73964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Ura</w:t>
            </w:r>
          </w:p>
        </w:tc>
        <w:tc>
          <w:tcPr>
            <w:tcW w:w="9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DB1E64" w14:textId="77777777" w:rsidR="00E109FD" w:rsidRDefault="00B73964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Teden</w:t>
            </w:r>
          </w:p>
        </w:tc>
        <w:tc>
          <w:tcPr>
            <w:tcW w:w="774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29DC64" w14:textId="77777777" w:rsidR="00E109FD" w:rsidRDefault="00B73964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Učna snov</w:t>
            </w:r>
          </w:p>
        </w:tc>
      </w:tr>
      <w:tr w:rsidR="00E109FD" w14:paraId="62406E3F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E2C67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E5A18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7262AC" w14:textId="20A47E98" w:rsidR="00E109FD" w:rsidRDefault="00E109FD">
            <w:pPr>
              <w:spacing w:after="0" w:line="240" w:lineRule="auto"/>
            </w:pPr>
          </w:p>
        </w:tc>
      </w:tr>
      <w:tr w:rsidR="00E109FD" w14:paraId="5B82542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D25A3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DB454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FD53B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Zvoki v učilnici: ustvarjanje in nastopanje</w:t>
            </w:r>
          </w:p>
        </w:tc>
      </w:tr>
      <w:tr w:rsidR="00E109FD" w14:paraId="30FA8C85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E4060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C7556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23AEE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Ritem imen: </w:t>
            </w:r>
            <w:r>
              <w:rPr>
                <w:color w:val="000000"/>
                <w:sz w:val="18"/>
              </w:rPr>
              <w:t>poslušanje in izvajanje</w:t>
            </w:r>
          </w:p>
        </w:tc>
      </w:tr>
      <w:tr w:rsidR="00E109FD" w14:paraId="54395C1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ED9CA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9FF12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F29B3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Ritem imen: ustvarjanje in nastopanje</w:t>
            </w:r>
          </w:p>
        </w:tc>
      </w:tr>
      <w:tr w:rsidR="00E109FD" w14:paraId="3AF77061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8F4A7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282B6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1580B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Pojemo skupaj: poslušanje in izvajanje</w:t>
            </w:r>
          </w:p>
        </w:tc>
      </w:tr>
      <w:tr w:rsidR="00E109FD" w14:paraId="6603416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9EFDC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7B5CA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9ED2A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Pojemo skupaj: ustvarjanje in nastopanje</w:t>
            </w:r>
          </w:p>
        </w:tc>
      </w:tr>
      <w:tr w:rsidR="00E109FD" w14:paraId="4B7C13E2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F1013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C9151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3AF95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Glasbena igra: ustvarjanje in nastopanje</w:t>
            </w:r>
          </w:p>
        </w:tc>
      </w:tr>
      <w:tr w:rsidR="00E109FD" w14:paraId="0ED25AF5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13B56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23AE6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E75C7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Zvoki prometa: poslušanje in izvajanje</w:t>
            </w:r>
          </w:p>
        </w:tc>
      </w:tr>
      <w:tr w:rsidR="00E109FD" w14:paraId="62E4984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F81EC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C2885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F58B0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Zvoki prometa: ustvarjanje in nastopanje</w:t>
            </w:r>
          </w:p>
        </w:tc>
      </w:tr>
      <w:tr w:rsidR="00E109FD" w14:paraId="747D48FB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B3208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F4C0F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9C051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Ritem korakov: poslušanje in izvajanje</w:t>
            </w:r>
          </w:p>
        </w:tc>
      </w:tr>
      <w:tr w:rsidR="00E109FD" w14:paraId="1EB3A7C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65B36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A057C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5338B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Ritem korakov: ustvarjanje in nastopanje</w:t>
            </w:r>
          </w:p>
        </w:tc>
      </w:tr>
      <w:tr w:rsidR="00E109FD" w14:paraId="5C186E02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37B12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94837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84DCD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Pesem o poti: poslušanje in izvajanje</w:t>
            </w:r>
          </w:p>
        </w:tc>
      </w:tr>
      <w:tr w:rsidR="00E109FD" w14:paraId="0937E36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41170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1D01E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DF6BD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Pesem o poti: ustvarjanje in nastopanje</w:t>
            </w:r>
          </w:p>
        </w:tc>
      </w:tr>
      <w:tr w:rsidR="00E109FD" w14:paraId="361047FE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1CB6C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9C8C2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BA16F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Zvočna zgodba: </w:t>
            </w:r>
            <w:r>
              <w:rPr>
                <w:color w:val="000000"/>
                <w:sz w:val="18"/>
              </w:rPr>
              <w:t>poslušanje in izvajanje</w:t>
            </w:r>
          </w:p>
        </w:tc>
      </w:tr>
      <w:tr w:rsidR="00E109FD" w14:paraId="06FFA5E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A6A69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51444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B5EAD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Zvočna zgodba: ustvarjanje in nastopanje</w:t>
            </w:r>
          </w:p>
        </w:tc>
      </w:tr>
      <w:tr w:rsidR="00E109FD" w14:paraId="0EC0C813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8C80A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30A2E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E5FA5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Zvoki jeseni: poslušanje in izvajanje</w:t>
            </w:r>
          </w:p>
        </w:tc>
      </w:tr>
      <w:tr w:rsidR="00E109FD" w14:paraId="2D511DC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C841C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90C7C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4C547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Zvoki jeseni: ustvarjanje in nastopanje</w:t>
            </w:r>
          </w:p>
        </w:tc>
      </w:tr>
      <w:tr w:rsidR="00E109FD" w14:paraId="0BFC519A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F0AFF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lastRenderedPageBreak/>
              <w:t>18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9A770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D6515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Glasbena pravljica: poslušanje in izvajanje</w:t>
            </w:r>
          </w:p>
        </w:tc>
      </w:tr>
      <w:tr w:rsidR="00E109FD" w14:paraId="5CB2745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D33B5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97590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3E7F9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Glasbena pravljica: </w:t>
            </w:r>
            <w:r>
              <w:rPr>
                <w:color w:val="000000"/>
                <w:sz w:val="18"/>
              </w:rPr>
              <w:t>ustvarjanje in nastopanje</w:t>
            </w:r>
          </w:p>
        </w:tc>
      </w:tr>
      <w:tr w:rsidR="00E109FD" w14:paraId="3112F332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26F4D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8AD86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9BF50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Naravni in umetni zvoki: poslušanje in izvajanje</w:t>
            </w:r>
          </w:p>
        </w:tc>
      </w:tr>
      <w:tr w:rsidR="00E109FD" w14:paraId="13DB126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0888C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73017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0B482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Naravni in umetni zvoki: individualno preverjanje poslušanja</w:t>
            </w:r>
          </w:p>
        </w:tc>
      </w:tr>
      <w:tr w:rsidR="00E109FD" w14:paraId="4306E954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5DA8E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2645B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4D717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Izdelajmo glasbilo: poslušanje in izvajanje</w:t>
            </w:r>
          </w:p>
        </w:tc>
      </w:tr>
      <w:tr w:rsidR="00E109FD" w14:paraId="708D4A35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32022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8A36D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669C7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Izdelajmo glasbilo: ustvarjanje in </w:t>
            </w:r>
            <w:r>
              <w:rPr>
                <w:color w:val="000000"/>
                <w:sz w:val="18"/>
              </w:rPr>
              <w:t>nastopanje</w:t>
            </w:r>
          </w:p>
        </w:tc>
      </w:tr>
      <w:tr w:rsidR="00E109FD" w14:paraId="2024869D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64D07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9E066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69490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Družinske pesmi: poslušanje in izvajanje</w:t>
            </w:r>
          </w:p>
        </w:tc>
      </w:tr>
      <w:tr w:rsidR="00E109FD" w14:paraId="499F768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4CF76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BCC18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5922F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Družinske pesmi: ustvarjanje in nastopanje</w:t>
            </w:r>
          </w:p>
        </w:tc>
      </w:tr>
      <w:tr w:rsidR="00E109FD" w14:paraId="78FB690D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92412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DA4C8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B6F5A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Igramo na glasbila: poslušanje in izvajanje</w:t>
            </w:r>
          </w:p>
        </w:tc>
      </w:tr>
      <w:tr w:rsidR="00E109FD" w14:paraId="3BFA043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F9FFF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DCDA3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ACD1D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Igramo na glasbila: ustvarjanje in nastopanje</w:t>
            </w:r>
          </w:p>
        </w:tc>
      </w:tr>
      <w:tr w:rsidR="00E109FD" w14:paraId="7D1F3B46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814C6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5C3C9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8D69C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Praznična glasba: </w:t>
            </w:r>
            <w:r>
              <w:rPr>
                <w:color w:val="000000"/>
                <w:sz w:val="18"/>
              </w:rPr>
              <w:t>poslušanje in izvajanje</w:t>
            </w:r>
          </w:p>
        </w:tc>
      </w:tr>
      <w:tr w:rsidR="00E109FD" w14:paraId="0DACFB4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31D9A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78956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080B7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Praznična glasba: ustvarjanje in nastopanje</w:t>
            </w:r>
          </w:p>
        </w:tc>
      </w:tr>
      <w:tr w:rsidR="00E109FD" w14:paraId="6ABA2F9B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2F750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A88E6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6B62C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Razredni nastop: ustvarjanje in nastopanje</w:t>
            </w:r>
          </w:p>
        </w:tc>
      </w:tr>
      <w:tr w:rsidR="00E109FD" w14:paraId="7FCBB03E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C1450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829AE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7C621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Zimska glasba: poslušanje in izvajanje</w:t>
            </w:r>
          </w:p>
        </w:tc>
      </w:tr>
      <w:tr w:rsidR="00E109FD" w14:paraId="46D8759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353AF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23630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99F85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Zimska glasba: ustvarjanje in nastopanje</w:t>
            </w:r>
          </w:p>
        </w:tc>
      </w:tr>
      <w:tr w:rsidR="00E109FD" w14:paraId="61123BF1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253D2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33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A7428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B0149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Visoko in nizko: </w:t>
            </w:r>
            <w:r>
              <w:rPr>
                <w:color w:val="000000"/>
                <w:sz w:val="18"/>
              </w:rPr>
              <w:t>poslušanje in izvajanje</w:t>
            </w:r>
          </w:p>
        </w:tc>
      </w:tr>
      <w:tr w:rsidR="00E109FD" w14:paraId="1C3F913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92860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2BE56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0D533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Visoko in nizko: ustvarjanje in nastopanje</w:t>
            </w:r>
          </w:p>
        </w:tc>
      </w:tr>
      <w:tr w:rsidR="00E109FD" w14:paraId="1B035488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B207E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E6E3F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C5596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Zvočni viri: poslušanje in izvajanje</w:t>
            </w:r>
          </w:p>
        </w:tc>
      </w:tr>
      <w:tr w:rsidR="00E109FD" w14:paraId="41F93D7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CE9AE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19844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F49B5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Zvočni viri: ustvarjanje in nastopanje</w:t>
            </w:r>
          </w:p>
        </w:tc>
      </w:tr>
      <w:tr w:rsidR="00E109FD" w14:paraId="56B7B2DE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B8C42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4A84B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D1DA7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Izdelajmo zvočilo: poslušanje in izvajanje</w:t>
            </w:r>
          </w:p>
        </w:tc>
      </w:tr>
      <w:tr w:rsidR="00E109FD" w14:paraId="5AA3E59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55D71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29BBD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18E8B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Izdelajmo zvočilo: </w:t>
            </w:r>
            <w:r>
              <w:rPr>
                <w:color w:val="000000"/>
                <w:sz w:val="18"/>
              </w:rPr>
              <w:t>ustvarjanje in nastopanje</w:t>
            </w:r>
          </w:p>
        </w:tc>
      </w:tr>
      <w:tr w:rsidR="00E109FD" w14:paraId="2A48EAAB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AB54B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39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DD537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D88A9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Glasbena dediščina: poslušanje in izvajanje</w:t>
            </w:r>
          </w:p>
        </w:tc>
      </w:tr>
      <w:tr w:rsidR="00E109FD" w14:paraId="5EE9F54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5F5D9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97326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75F94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Glasbena dediščina: ustvarjanje in nastopanje</w:t>
            </w:r>
          </w:p>
        </w:tc>
      </w:tr>
      <w:tr w:rsidR="00E109FD" w14:paraId="0C39B0BB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73C41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3686A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D804B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Slovenska glasba: ustvarjanje in nastopanje</w:t>
            </w:r>
          </w:p>
        </w:tc>
      </w:tr>
      <w:tr w:rsidR="00E109FD" w14:paraId="2840BA6A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3DBE0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AF6F4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4BD53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Razredni koncert: poslušanje in izvajanje</w:t>
            </w:r>
          </w:p>
        </w:tc>
      </w:tr>
      <w:tr w:rsidR="00E109FD" w14:paraId="5CE98C1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3C36F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15A65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9BB7D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Razredni </w:t>
            </w:r>
            <w:r>
              <w:rPr>
                <w:color w:val="000000"/>
                <w:sz w:val="18"/>
              </w:rPr>
              <w:t>koncert: ustvarjanje in nastopanje</w:t>
            </w:r>
          </w:p>
        </w:tc>
      </w:tr>
      <w:tr w:rsidR="00E109FD" w14:paraId="7B7551B2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AF993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964E9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51CEB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 in dih: poslušanje in izvajanje</w:t>
            </w:r>
          </w:p>
        </w:tc>
      </w:tr>
      <w:tr w:rsidR="00E109FD" w14:paraId="5B3C801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CC117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C739E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044E4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 in dih: ustvarjanje in nastopanje</w:t>
            </w:r>
          </w:p>
        </w:tc>
      </w:tr>
      <w:tr w:rsidR="00E109FD" w14:paraId="3DE2E762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0BD5D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16816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6E208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Ritem telesa: poslušanje in izvajanje</w:t>
            </w:r>
          </w:p>
        </w:tc>
      </w:tr>
      <w:tr w:rsidR="00E109FD" w14:paraId="0DE7EFE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D37C9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6036A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1C7CA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Ritem telesa: individualno preverjanje ritma</w:t>
            </w:r>
          </w:p>
        </w:tc>
      </w:tr>
      <w:tr w:rsidR="00E109FD" w14:paraId="411DAB92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EB978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21979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C2114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Glasba in počutje: </w:t>
            </w:r>
            <w:r>
              <w:rPr>
                <w:color w:val="000000"/>
                <w:sz w:val="18"/>
              </w:rPr>
              <w:t>poslušanje in izvajanje</w:t>
            </w:r>
          </w:p>
        </w:tc>
      </w:tr>
      <w:tr w:rsidR="00E109FD" w14:paraId="1FA826F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4BC8D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65DBC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ACD65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Glasba in počutje: ustvarjanje in nastopanje</w:t>
            </w:r>
          </w:p>
        </w:tc>
      </w:tr>
      <w:tr w:rsidR="00E109FD" w14:paraId="24FF2652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EBBDA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50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D6928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C0BC2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Pomlad v glasbi: ustvarjanje in nastopanje</w:t>
            </w:r>
          </w:p>
        </w:tc>
      </w:tr>
      <w:tr w:rsidR="00E109FD" w14:paraId="4BFBF8CC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6DDED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09FF9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A04EC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Zvočna rast: ustvarjanje in nastopanje</w:t>
            </w:r>
          </w:p>
        </w:tc>
      </w:tr>
      <w:tr w:rsidR="00E109FD" w14:paraId="67AE3D30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847A4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5403A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1C31C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Glasbena pokrajina: poslušanje in izvajanje</w:t>
            </w:r>
          </w:p>
        </w:tc>
      </w:tr>
      <w:tr w:rsidR="00E109FD" w14:paraId="2720DA4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6E467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92DA0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C3870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Glasbena </w:t>
            </w:r>
            <w:r>
              <w:rPr>
                <w:color w:val="000000"/>
                <w:sz w:val="18"/>
              </w:rPr>
              <w:t>pokrajina: ustvarjanje in nastopanje</w:t>
            </w:r>
          </w:p>
        </w:tc>
      </w:tr>
      <w:tr w:rsidR="00E109FD" w14:paraId="717D848B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61FC5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lastRenderedPageBreak/>
              <w:t>54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1A00F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A538B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Hitro in počasi: poslušanje in izvajanje</w:t>
            </w:r>
          </w:p>
        </w:tc>
      </w:tr>
      <w:tr w:rsidR="00E109FD" w14:paraId="6A43DA5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52ADF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E81B0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615D4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Hitro in počasi: ustvarjanje in nastopanje</w:t>
            </w:r>
          </w:p>
        </w:tc>
      </w:tr>
      <w:tr w:rsidR="00E109FD" w14:paraId="45DD7EC2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1CE16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FFE81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7677C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Ustvarjanje: ustvarjanje in nastopanje</w:t>
            </w:r>
          </w:p>
        </w:tc>
      </w:tr>
      <w:tr w:rsidR="00E109FD" w14:paraId="0D2166DB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54A95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57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F0AE9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67B89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Ljudska pesem: poslušanje in izvajanje</w:t>
            </w:r>
          </w:p>
        </w:tc>
      </w:tr>
      <w:tr w:rsidR="00E109FD" w14:paraId="1710BE4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73858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D7293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552FA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Ljudska pesem: </w:t>
            </w:r>
            <w:r>
              <w:rPr>
                <w:color w:val="000000"/>
                <w:sz w:val="18"/>
              </w:rPr>
              <w:t>ustvarjanje in nastopanje</w:t>
            </w:r>
          </w:p>
        </w:tc>
      </w:tr>
      <w:tr w:rsidR="00E109FD" w14:paraId="354B2DBA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6089A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59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8CA52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A9987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Zvočni zemljevid: ustvarjanje in nastopanje</w:t>
            </w:r>
          </w:p>
        </w:tc>
      </w:tr>
      <w:tr w:rsidR="00E109FD" w14:paraId="51C527D6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26156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60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1012A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A811F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Glasba okolja: poslušanje in izvajanje</w:t>
            </w:r>
          </w:p>
        </w:tc>
      </w:tr>
      <w:tr w:rsidR="00E109FD" w14:paraId="0351F35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961C0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BEFA5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977AE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Glasba okolja: individualno preverjanje poslušanja in prepoznavanja zvokov</w:t>
            </w:r>
          </w:p>
        </w:tc>
      </w:tr>
      <w:tr w:rsidR="00E109FD" w14:paraId="51419935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F026B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0B295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3D786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Razredni koncert: poslušanje in </w:t>
            </w:r>
            <w:r>
              <w:rPr>
                <w:color w:val="000000"/>
                <w:sz w:val="18"/>
              </w:rPr>
              <w:t>izvajanje</w:t>
            </w:r>
          </w:p>
        </w:tc>
      </w:tr>
      <w:tr w:rsidR="00E109FD" w14:paraId="4F6E897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9F552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92ABA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D03AD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Razredni koncert: ustvarjanje in nastopanje</w:t>
            </w:r>
          </w:p>
        </w:tc>
      </w:tr>
      <w:tr w:rsidR="00E109FD" w14:paraId="6E5F3F87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9CBD5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18F53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834E4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Poletje v glasbi: poslušanje in izvajanje</w:t>
            </w:r>
          </w:p>
        </w:tc>
      </w:tr>
      <w:tr w:rsidR="00E109FD" w14:paraId="7D6D8B16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15054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78F3C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2CD17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Poletje v glasbi: ustvarjanje in nastopanje</w:t>
            </w:r>
          </w:p>
        </w:tc>
      </w:tr>
      <w:tr w:rsidR="00E109FD" w14:paraId="0C498A70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7DD3A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2DE03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FFBED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Ustvarjamo: poslušanje in izvajanje</w:t>
            </w:r>
          </w:p>
        </w:tc>
      </w:tr>
      <w:tr w:rsidR="00E109FD" w14:paraId="47EB94F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50AAF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BC0CD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44793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Ustvarjamo: ustvarjanje in </w:t>
            </w:r>
            <w:r>
              <w:rPr>
                <w:color w:val="000000"/>
                <w:sz w:val="18"/>
              </w:rPr>
              <w:t>nastopanje</w:t>
            </w:r>
          </w:p>
        </w:tc>
      </w:tr>
      <w:tr w:rsidR="00E109FD" w14:paraId="283AE19C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BE9AF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4C3B1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83CC2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Moj glasbeni napredek: poslušanje in izvajanje</w:t>
            </w:r>
          </w:p>
        </w:tc>
      </w:tr>
      <w:tr w:rsidR="00E109FD" w14:paraId="4A11CAE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EDEC6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93C16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6F621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Moj glasbeni napredek: portfolio in samovrednotenje</w:t>
            </w:r>
          </w:p>
        </w:tc>
      </w:tr>
      <w:tr w:rsidR="00E109FD" w14:paraId="5E13756B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A166D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70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F23F8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7C3BE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Glasbeni zaključek: ustvarjanje in nastopanje</w:t>
            </w:r>
          </w:p>
        </w:tc>
      </w:tr>
    </w:tbl>
    <w:p w14:paraId="2B8C7BEA" w14:textId="77777777" w:rsidR="00E109FD" w:rsidRDefault="00B73964">
      <w:pPr>
        <w:pStyle w:val="Naslov1"/>
      </w:pPr>
      <w:r>
        <w:t>LIKOVNA UMETNOST (70 ur)</w:t>
      </w:r>
    </w:p>
    <w:p w14:paraId="477A8504" w14:textId="77777777" w:rsidR="00E109FD" w:rsidRDefault="00B73964">
      <w:pPr>
        <w:keepNext/>
      </w:pPr>
      <w:r>
        <w:rPr>
          <w:i/>
          <w:color w:val="5F6B78"/>
          <w:sz w:val="19"/>
        </w:rPr>
        <w:t xml:space="preserve">Zapisi so razvrščeni po tednih in </w:t>
      </w:r>
      <w:r>
        <w:rPr>
          <w:i/>
          <w:color w:val="5F6B78"/>
          <w:sz w:val="19"/>
        </w:rPr>
        <w:t>zaporednih urah predmeta.</w:t>
      </w:r>
    </w:p>
    <w:tbl>
      <w:tblPr>
        <w:tblStyle w:val="Tabelamre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7740"/>
      </w:tblGrid>
      <w:tr w:rsidR="00E109FD" w14:paraId="1C485748" w14:textId="77777777">
        <w:trPr>
          <w:cantSplit/>
          <w:tblHeader/>
        </w:trPr>
        <w:tc>
          <w:tcPr>
            <w:tcW w:w="72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4DCF75" w14:textId="77777777" w:rsidR="00E109FD" w:rsidRDefault="00B73964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Ura</w:t>
            </w:r>
          </w:p>
        </w:tc>
        <w:tc>
          <w:tcPr>
            <w:tcW w:w="9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1C8FA6" w14:textId="77777777" w:rsidR="00E109FD" w:rsidRDefault="00B73964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Teden</w:t>
            </w:r>
          </w:p>
        </w:tc>
        <w:tc>
          <w:tcPr>
            <w:tcW w:w="774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BFAC78" w14:textId="77777777" w:rsidR="00E109FD" w:rsidRDefault="00B73964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Učna snov</w:t>
            </w:r>
          </w:p>
        </w:tc>
      </w:tr>
      <w:tr w:rsidR="00E109FD" w14:paraId="22841241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4916E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00B37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F2FA9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Črta in pika: opazovanje, preizkušanje in načrtovanje</w:t>
            </w:r>
          </w:p>
        </w:tc>
      </w:tr>
      <w:tr w:rsidR="00E109FD" w14:paraId="7662563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BCFF3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978BE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DF6CE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Črta in pika: ustvarjanje, predstavitev in izboljšava izdelka</w:t>
            </w:r>
          </w:p>
        </w:tc>
      </w:tr>
      <w:tr w:rsidR="00E109FD" w14:paraId="1D57D9D9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91D2C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4FAD4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B845B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Barve v šoli: opazovanje, preizkušanje in načrtovanje</w:t>
            </w:r>
          </w:p>
        </w:tc>
      </w:tr>
      <w:tr w:rsidR="00E109FD" w14:paraId="167E1B96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4D152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3233C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F9C16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Barve v šoli: </w:t>
            </w:r>
            <w:r>
              <w:rPr>
                <w:color w:val="000000"/>
                <w:sz w:val="18"/>
              </w:rPr>
              <w:t>ustvarjanje, predstavitev in izboljšava izdelka</w:t>
            </w:r>
          </w:p>
        </w:tc>
      </w:tr>
      <w:tr w:rsidR="00E109FD" w14:paraId="3290216C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F50AA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A7901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4FF5A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Moj portret: opazovanje, preizkušanje in načrtovanje</w:t>
            </w:r>
          </w:p>
        </w:tc>
      </w:tr>
      <w:tr w:rsidR="00E109FD" w14:paraId="02B455A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5EFB9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E66AA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97701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Moj portret: ustvarjanje, predstavitev in izboljšava izdelka</w:t>
            </w:r>
          </w:p>
        </w:tc>
      </w:tr>
      <w:tr w:rsidR="00E109FD" w14:paraId="7C9C4864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47016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0E5B9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DC61B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Moja učilnica: ustvarjanje, predstavitev in izboljšava izdelka</w:t>
            </w:r>
          </w:p>
        </w:tc>
      </w:tr>
      <w:tr w:rsidR="00E109FD" w14:paraId="1B9900A6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92320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95AFE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88F7D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Viden v </w:t>
            </w:r>
            <w:r>
              <w:rPr>
                <w:color w:val="000000"/>
                <w:sz w:val="18"/>
              </w:rPr>
              <w:t>prometu: opazovanje, preizkušanje in načrtovanje</w:t>
            </w:r>
          </w:p>
        </w:tc>
      </w:tr>
      <w:tr w:rsidR="00E109FD" w14:paraId="474D7AE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BA985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73897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6C783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Viden v prometu: ustvarjanje, predstavitev in izboljšava izdelka</w:t>
            </w:r>
          </w:p>
        </w:tc>
      </w:tr>
      <w:tr w:rsidR="00E109FD" w14:paraId="6E95501F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6FBE7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EB967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F7C03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Črte v prostoru: opazovanje, preizkušanje in načrtovanje</w:t>
            </w:r>
          </w:p>
        </w:tc>
      </w:tr>
      <w:tr w:rsidR="00E109FD" w14:paraId="5034B7A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2FAF2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5FF2D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F4036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Črte v prostoru: ustvarjanje, predstavitev in izboljšava </w:t>
            </w:r>
            <w:r>
              <w:rPr>
                <w:color w:val="000000"/>
                <w:sz w:val="18"/>
              </w:rPr>
              <w:t>izdelka</w:t>
            </w:r>
          </w:p>
        </w:tc>
      </w:tr>
      <w:tr w:rsidR="00E109FD" w14:paraId="4F48AF18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76651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114B5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8451F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Kolaž prevoznih sredstev: opazovanje, preizkušanje in načrtovanje</w:t>
            </w:r>
          </w:p>
        </w:tc>
      </w:tr>
      <w:tr w:rsidR="00E109FD" w14:paraId="69B9433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72011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9F986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A5ABB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Kolaž prevoznih sredstev: ustvarjanje, predstavitev in izboljšava izdelka</w:t>
            </w:r>
          </w:p>
        </w:tc>
      </w:tr>
      <w:tr w:rsidR="00E109FD" w14:paraId="43D552C1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54E74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3A700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E7B9F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Prometni plakat: opazovanje, preizkušanje in načrtovanje</w:t>
            </w:r>
          </w:p>
        </w:tc>
      </w:tr>
      <w:tr w:rsidR="00E109FD" w14:paraId="2668854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D487C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6A036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11A15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Prometni plakat: </w:t>
            </w:r>
            <w:r>
              <w:rPr>
                <w:color w:val="000000"/>
                <w:sz w:val="18"/>
              </w:rPr>
              <w:t>ustvarjanje, predstavitev in izboljšava izdelka</w:t>
            </w:r>
          </w:p>
        </w:tc>
      </w:tr>
      <w:tr w:rsidR="00E109FD" w14:paraId="391FA7CE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CD4DA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lastRenderedPageBreak/>
              <w:t>16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29ED1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79863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Jesenske barve: opazovanje, preizkušanje in načrtovanje</w:t>
            </w:r>
          </w:p>
        </w:tc>
      </w:tr>
      <w:tr w:rsidR="00E109FD" w14:paraId="0E349E0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7554E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476EF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7A0C3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Jesenske barve: ustvarjanje, predstavitev in izboljšava izdelka</w:t>
            </w:r>
          </w:p>
        </w:tc>
      </w:tr>
      <w:tr w:rsidR="00E109FD" w14:paraId="0BC3ABC0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9F8E3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20CB9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2F75B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Model živega bitja: opazovanje, preizkušanje in </w:t>
            </w:r>
            <w:r>
              <w:rPr>
                <w:color w:val="000000"/>
                <w:sz w:val="18"/>
              </w:rPr>
              <w:t>načrtovanje</w:t>
            </w:r>
          </w:p>
        </w:tc>
      </w:tr>
      <w:tr w:rsidR="00E109FD" w14:paraId="3C694EB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A0960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A95E7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9AE5A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Model živega bitja: ustvarjanje, predstavitev in izboljšava izdelka</w:t>
            </w:r>
          </w:p>
        </w:tc>
      </w:tr>
      <w:tr w:rsidR="00E109FD" w14:paraId="00B63C4E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FDF03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F6369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9A18C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Naravni materiali: opazovanje, preizkušanje in načrtovanje</w:t>
            </w:r>
          </w:p>
        </w:tc>
      </w:tr>
      <w:tr w:rsidR="00E109FD" w14:paraId="2947A45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3428E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129C2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FCA4B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Naravni materiali: ustvarjanje, predstavitev in izboljšava izdelka</w:t>
            </w:r>
          </w:p>
        </w:tc>
      </w:tr>
      <w:tr w:rsidR="00E109FD" w14:paraId="3BB6CFF8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79AA9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91AFF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18FD3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Ročna dela: </w:t>
            </w:r>
            <w:r>
              <w:rPr>
                <w:color w:val="000000"/>
                <w:sz w:val="18"/>
              </w:rPr>
              <w:t>opazovanje, preizkušanje in načrtovanje</w:t>
            </w:r>
          </w:p>
        </w:tc>
      </w:tr>
      <w:tr w:rsidR="00E109FD" w14:paraId="53AED36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551E4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778B0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1E0B9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Ročna dela: ustvarjanje, predstavitev in izboljšava izdelka</w:t>
            </w:r>
          </w:p>
        </w:tc>
      </w:tr>
      <w:tr w:rsidR="00E109FD" w14:paraId="57A836F5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F1F24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E9A84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E87A4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Družinski portret: opazovanje, preizkušanje in načrtovanje</w:t>
            </w:r>
          </w:p>
        </w:tc>
      </w:tr>
      <w:tr w:rsidR="00E109FD" w14:paraId="4FEC6DD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5144A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C4D07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7ECF8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Družinski portret: ustvarjanje, predstavitev in izboljšava izdelka</w:t>
            </w:r>
          </w:p>
        </w:tc>
      </w:tr>
      <w:tr w:rsidR="00E109FD" w14:paraId="2EF1745D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3FD93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7C8DE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5C09D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Prostor doma: opazovanje, preizkušanje in načrtovanje</w:t>
            </w:r>
          </w:p>
        </w:tc>
      </w:tr>
      <w:tr w:rsidR="00E109FD" w14:paraId="3078AA15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9DAA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16A58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D8992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Prostor doma: ustvarjanje, predstavitev in izboljšava izdelka</w:t>
            </w:r>
          </w:p>
        </w:tc>
      </w:tr>
      <w:tr w:rsidR="00E109FD" w14:paraId="03C564F0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21B66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5E7D6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FDD44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Voščilnica: opazovanje, preizkušanje in načrtovanje</w:t>
            </w:r>
          </w:p>
        </w:tc>
      </w:tr>
      <w:tr w:rsidR="00E109FD" w14:paraId="76591BA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BE070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2182F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A9561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Voščilnica: ustvarjanje, predstavitev in izboljšava izdelka</w:t>
            </w:r>
          </w:p>
        </w:tc>
      </w:tr>
      <w:tr w:rsidR="00E109FD" w14:paraId="000930C6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85EDD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014E5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27D45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Razstava: ustvarjanje, predstavitev in izboljšava izdelka</w:t>
            </w:r>
          </w:p>
        </w:tc>
      </w:tr>
      <w:tr w:rsidR="00E109FD" w14:paraId="5E141B7D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A0CD6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F3FDF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62103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Grafika: opazovanje, preizkušanje in načrtovanje</w:t>
            </w:r>
          </w:p>
        </w:tc>
      </w:tr>
      <w:tr w:rsidR="00E109FD" w14:paraId="5094DFE5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6F75A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009EE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DD79C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Grafika: ustvarjanje, predstavitev in izboljšava izdelka</w:t>
            </w:r>
          </w:p>
        </w:tc>
      </w:tr>
      <w:tr w:rsidR="00E109FD" w14:paraId="31BEEAF0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5E2B8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33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B9DED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A6F2D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Ledeni vzorci: opazovanje, preizkušanje in načrtovanje</w:t>
            </w:r>
          </w:p>
        </w:tc>
      </w:tr>
      <w:tr w:rsidR="00E109FD" w14:paraId="5B3F648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47C1F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E822B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88194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Ledeni vzorci: individualno preverjanje likovnega procesa in izdelka</w:t>
            </w:r>
          </w:p>
        </w:tc>
      </w:tr>
      <w:tr w:rsidR="00E109FD" w14:paraId="267DA384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FF984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81DFD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7430B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Svetloba in senca: opazovanje, preizkušanje in načrtovanje</w:t>
            </w:r>
          </w:p>
        </w:tc>
      </w:tr>
      <w:tr w:rsidR="00E109FD" w14:paraId="44DDFC06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F6B9E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476AB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D5384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Svetloba in senca: ustvarjanje, predstavitev in izboljšava izdelka</w:t>
            </w:r>
          </w:p>
        </w:tc>
      </w:tr>
      <w:tr w:rsidR="00E109FD" w14:paraId="225C4ED1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1A5D6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7E0F7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24E47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Konstruiranje: opazovanje, </w:t>
            </w:r>
            <w:r>
              <w:rPr>
                <w:color w:val="000000"/>
                <w:sz w:val="18"/>
              </w:rPr>
              <w:t>preizkušanje in načrtovanje</w:t>
            </w:r>
          </w:p>
        </w:tc>
      </w:tr>
      <w:tr w:rsidR="00E109FD" w14:paraId="19B2ED5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486F4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E11C3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03DFF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Konstruiranje: ustvarjanje, predstavitev in izboljšava izdelka</w:t>
            </w:r>
          </w:p>
        </w:tc>
      </w:tr>
      <w:tr w:rsidR="00E109FD" w14:paraId="7EAAF2CB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48769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39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F9E04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1E262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Star predmet: opazovanje, preizkušanje in načrtovanje</w:t>
            </w:r>
          </w:p>
        </w:tc>
      </w:tr>
      <w:tr w:rsidR="00E109FD" w14:paraId="7066119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31585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1718E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228C1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Star predmet: ustvarjanje, predstavitev in izboljšava izdelka</w:t>
            </w:r>
          </w:p>
        </w:tc>
      </w:tr>
      <w:tr w:rsidR="00E109FD" w14:paraId="7AB941D4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BDE4F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067FA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5ADC1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Kulturni </w:t>
            </w:r>
            <w:r>
              <w:rPr>
                <w:color w:val="000000"/>
                <w:sz w:val="18"/>
              </w:rPr>
              <w:t>plakat: ustvarjanje, predstavitev in izboljšava izdelka</w:t>
            </w:r>
          </w:p>
        </w:tc>
      </w:tr>
      <w:tr w:rsidR="00E109FD" w14:paraId="48F6FC0B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1F511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758DC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CD09A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Muzejski kotiček: opazovanje, preizkušanje in načrtovanje</w:t>
            </w:r>
          </w:p>
        </w:tc>
      </w:tr>
      <w:tr w:rsidR="00E109FD" w14:paraId="60F654E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2FFF5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62D80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05C22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Muzejski kotiček: ustvarjanje, predstavitev in izboljšava izdelka</w:t>
            </w:r>
          </w:p>
        </w:tc>
      </w:tr>
      <w:tr w:rsidR="00E109FD" w14:paraId="2C9AB202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2493D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494C9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0D203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Figura v gibanju: opazovanje, preizkušanje in </w:t>
            </w:r>
            <w:r>
              <w:rPr>
                <w:color w:val="000000"/>
                <w:sz w:val="18"/>
              </w:rPr>
              <w:t>načrtovanje</w:t>
            </w:r>
          </w:p>
        </w:tc>
      </w:tr>
      <w:tr w:rsidR="00E109FD" w14:paraId="69E1EC3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ABB52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510BA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39F7B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Figura v gibanju: ustvarjanje, predstavitev in izboljšava izdelka</w:t>
            </w:r>
          </w:p>
        </w:tc>
      </w:tr>
      <w:tr w:rsidR="00E109FD" w14:paraId="477BCE72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30030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F0DF7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BA7DE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Plakat zdravja: opazovanje, preizkušanje in načrtovanje</w:t>
            </w:r>
          </w:p>
        </w:tc>
      </w:tr>
      <w:tr w:rsidR="00E109FD" w14:paraId="5941C57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ABBD9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96047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36B16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Plakat zdravja: ustvarjanje, predstavitev in izboljšava izdelka</w:t>
            </w:r>
          </w:p>
        </w:tc>
      </w:tr>
      <w:tr w:rsidR="00E109FD" w14:paraId="6308D74F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42486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E0FBF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2E734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Barva in počutje: </w:t>
            </w:r>
            <w:r>
              <w:rPr>
                <w:color w:val="000000"/>
                <w:sz w:val="18"/>
              </w:rPr>
              <w:t>opazovanje, preizkušanje in načrtovanje</w:t>
            </w:r>
          </w:p>
        </w:tc>
      </w:tr>
      <w:tr w:rsidR="00E109FD" w14:paraId="0417159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38E93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578B9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930AE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Barva in počutje: ustvarjanje, predstavitev in izboljšava izdelka</w:t>
            </w:r>
          </w:p>
        </w:tc>
      </w:tr>
      <w:tr w:rsidR="00E109FD" w14:paraId="29A7F347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A4267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50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653AB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8A45E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Odtis rastline: ustvarjanje, predstavitev in izboljšava izdelka</w:t>
            </w:r>
          </w:p>
        </w:tc>
      </w:tr>
      <w:tr w:rsidR="00E109FD" w14:paraId="73C3A602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2CAE2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21F35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8072D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Risanje po opazovanju: ustvarjanje, predstavitev in </w:t>
            </w:r>
            <w:r>
              <w:rPr>
                <w:color w:val="000000"/>
                <w:sz w:val="18"/>
              </w:rPr>
              <w:t>izboljšava izdelka</w:t>
            </w:r>
          </w:p>
        </w:tc>
      </w:tr>
      <w:tr w:rsidR="00E109FD" w14:paraId="7A1F3939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C4823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lastRenderedPageBreak/>
              <w:t>52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C3D8E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6447B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Skupinska slika: opazovanje, preizkušanje in načrtovanje</w:t>
            </w:r>
          </w:p>
        </w:tc>
      </w:tr>
      <w:tr w:rsidR="00E109FD" w14:paraId="6F4D003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E33D7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B8C3B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39D92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Skupinska slika: ustvarjanje, predstavitev in izboljšava izdelka</w:t>
            </w:r>
          </w:p>
        </w:tc>
      </w:tr>
      <w:tr w:rsidR="00E109FD" w14:paraId="3DF46850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0F182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1E4A8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1E56C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Gibljiva figura: opazovanje, preizkušanje in načrtovanje</w:t>
            </w:r>
          </w:p>
        </w:tc>
      </w:tr>
      <w:tr w:rsidR="00E109FD" w14:paraId="3563D84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52923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C1227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536C0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Gibljiva figura ali </w:t>
            </w:r>
            <w:r>
              <w:rPr>
                <w:color w:val="000000"/>
                <w:sz w:val="18"/>
              </w:rPr>
              <w:t>barčica: individualno praktično preverjanje</w:t>
            </w:r>
          </w:p>
        </w:tc>
      </w:tr>
      <w:tr w:rsidR="00E109FD" w14:paraId="12C9C6C6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6CFB2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ECCFF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F29EF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Senčno gledališče: ustvarjanje, predstavitev in izboljšava izdelka</w:t>
            </w:r>
          </w:p>
        </w:tc>
      </w:tr>
      <w:tr w:rsidR="00E109FD" w14:paraId="32354E01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DB474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57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49AB0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34308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Slikanje pokrajine: opazovanje, preizkušanje in načrtovanje</w:t>
            </w:r>
          </w:p>
        </w:tc>
      </w:tr>
      <w:tr w:rsidR="00E109FD" w14:paraId="5ECB3B3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FE5C5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298FF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48AB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Slikanje pokrajine: ustvarjanje, predstavitev in </w:t>
            </w:r>
            <w:r>
              <w:rPr>
                <w:color w:val="000000"/>
                <w:sz w:val="18"/>
              </w:rPr>
              <w:t>izboljšava izdelka</w:t>
            </w:r>
          </w:p>
        </w:tc>
      </w:tr>
      <w:tr w:rsidR="00E109FD" w14:paraId="396CAF5E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AC976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59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39617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5D3FF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Kartografski znaki: ustvarjanje, predstavitev in izboljšava izdelka</w:t>
            </w:r>
          </w:p>
        </w:tc>
      </w:tr>
      <w:tr w:rsidR="00E109FD" w14:paraId="6B6070E1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90768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60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20CB0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1A84A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Arhitektura: opazovanje, preizkušanje in načrtovanje</w:t>
            </w:r>
          </w:p>
        </w:tc>
      </w:tr>
      <w:tr w:rsidR="00E109FD" w14:paraId="50D627C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D762F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FDA2D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5CA94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Arhitektura: ustvarjanje, predstavitev in izboljšava izdelka</w:t>
            </w:r>
          </w:p>
        </w:tc>
      </w:tr>
      <w:tr w:rsidR="00E109FD" w14:paraId="5A8CA8E2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C0352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C35CA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C548F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Likovna razstava: </w:t>
            </w:r>
            <w:r>
              <w:rPr>
                <w:color w:val="000000"/>
                <w:sz w:val="18"/>
              </w:rPr>
              <w:t>opazovanje, preizkušanje in načrtovanje</w:t>
            </w:r>
          </w:p>
        </w:tc>
      </w:tr>
      <w:tr w:rsidR="00E109FD" w14:paraId="755B8DD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37C3D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60CB8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6BB06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Likovna razstava: ustvarjanje, predstavitev in izboljšava izdelka</w:t>
            </w:r>
          </w:p>
        </w:tc>
      </w:tr>
      <w:tr w:rsidR="00E109FD" w14:paraId="46B3D511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5DB8A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813A5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A77EA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Slikanje na prostem: opazovanje, preizkušanje in načrtovanje</w:t>
            </w:r>
          </w:p>
        </w:tc>
      </w:tr>
      <w:tr w:rsidR="00E109FD" w14:paraId="077488C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01D0A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AF857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9F1EF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Slikanje na prostem: ustvarjanje, predstavitev in </w:t>
            </w:r>
            <w:r>
              <w:rPr>
                <w:color w:val="000000"/>
                <w:sz w:val="18"/>
              </w:rPr>
              <w:t>izboljšava izdelka</w:t>
            </w:r>
          </w:p>
        </w:tc>
      </w:tr>
      <w:tr w:rsidR="00E109FD" w14:paraId="5A6CFA17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B0355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FA94B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28B32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Uporaben izdelek: opazovanje, preizkušanje in načrtovanje</w:t>
            </w:r>
          </w:p>
        </w:tc>
      </w:tr>
      <w:tr w:rsidR="00E109FD" w14:paraId="71B88F2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C31CE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39580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F323F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Moj likovni napredek: individualno preverjanje portfolia</w:t>
            </w:r>
          </w:p>
        </w:tc>
      </w:tr>
      <w:tr w:rsidR="00E109FD" w14:paraId="50C56D98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57C63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5D300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08983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Moj likovni napredek: opazovanje, preizkušanje in načrtovanje</w:t>
            </w:r>
          </w:p>
        </w:tc>
      </w:tr>
      <w:tr w:rsidR="00E109FD" w14:paraId="603FA07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0A4FB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A0DDB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67C00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Moj likovni napredek: </w:t>
            </w:r>
            <w:r>
              <w:rPr>
                <w:color w:val="000000"/>
                <w:sz w:val="18"/>
              </w:rPr>
              <w:t>razstava, pojasnjevanje in načrtovanje nadaljnjega dela</w:t>
            </w:r>
          </w:p>
        </w:tc>
      </w:tr>
      <w:tr w:rsidR="00E109FD" w14:paraId="02E3C86B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FCDF9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70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1A40D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36D05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Skupna postavitev: ustvarjanje, predstavitev in izboljšava izdelka</w:t>
            </w:r>
          </w:p>
        </w:tc>
      </w:tr>
    </w:tbl>
    <w:p w14:paraId="778C5B6D" w14:textId="77777777" w:rsidR="00E109FD" w:rsidRDefault="00B73964">
      <w:pPr>
        <w:pStyle w:val="Naslov1"/>
      </w:pPr>
      <w:r>
        <w:t>ŠPORT (105 ur)</w:t>
      </w:r>
    </w:p>
    <w:p w14:paraId="5E9C6B65" w14:textId="77777777" w:rsidR="00E109FD" w:rsidRDefault="00B73964">
      <w:pPr>
        <w:keepNext/>
      </w:pPr>
      <w:r>
        <w:rPr>
          <w:i/>
          <w:color w:val="5F6B78"/>
          <w:sz w:val="19"/>
        </w:rPr>
        <w:t>Zapisi so razvrščeni po tednih in zaporednih urah predmeta.</w:t>
      </w:r>
    </w:p>
    <w:tbl>
      <w:tblPr>
        <w:tblStyle w:val="Tabelamre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7740"/>
      </w:tblGrid>
      <w:tr w:rsidR="00E109FD" w14:paraId="3E7F4BC8" w14:textId="77777777">
        <w:trPr>
          <w:cantSplit/>
          <w:tblHeader/>
        </w:trPr>
        <w:tc>
          <w:tcPr>
            <w:tcW w:w="72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D0E9C5" w14:textId="77777777" w:rsidR="00E109FD" w:rsidRDefault="00B73964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Ura</w:t>
            </w:r>
          </w:p>
        </w:tc>
        <w:tc>
          <w:tcPr>
            <w:tcW w:w="9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A4E982" w14:textId="77777777" w:rsidR="00E109FD" w:rsidRDefault="00B73964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Teden</w:t>
            </w:r>
          </w:p>
        </w:tc>
        <w:tc>
          <w:tcPr>
            <w:tcW w:w="774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9EE9E1" w14:textId="77777777" w:rsidR="00E109FD" w:rsidRDefault="00B73964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Učna snov</w:t>
            </w:r>
          </w:p>
        </w:tc>
      </w:tr>
      <w:tr w:rsidR="00E109FD" w14:paraId="2C0C1F5C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8B18F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4A79E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3269A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Varno se gibam: </w:t>
            </w:r>
            <w:r>
              <w:rPr>
                <w:color w:val="000000"/>
                <w:sz w:val="18"/>
              </w:rPr>
              <w:t>ogrevanje in usvajanje gibanja</w:t>
            </w:r>
          </w:p>
        </w:tc>
      </w:tr>
      <w:tr w:rsidR="00E109FD" w14:paraId="7C5E5A2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1BD14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388E3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B4FD1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Varno se gibam: vadba na gibalnih postajah</w:t>
            </w:r>
          </w:p>
        </w:tc>
      </w:tr>
      <w:tr w:rsidR="00E109FD" w14:paraId="31EA055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B4B11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FA274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C2A96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Varno se gibam: uporaba gibanja v igri</w:t>
            </w:r>
          </w:p>
        </w:tc>
      </w:tr>
      <w:tr w:rsidR="00E109FD" w14:paraId="148C933A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DB155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CFBDA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AB3E9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Osnove gibanja: ogrevanje in usvajanje gibanja</w:t>
            </w:r>
          </w:p>
        </w:tc>
      </w:tr>
      <w:tr w:rsidR="00E109FD" w14:paraId="6E0C5FE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F8DB4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01306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A996D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Osnove gibanja: vadba na gibalnih postajah</w:t>
            </w:r>
          </w:p>
        </w:tc>
      </w:tr>
      <w:tr w:rsidR="00E109FD" w14:paraId="09E6D7E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C87BA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3BD7C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D1FD1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Osnove gibanja: </w:t>
            </w:r>
            <w:r>
              <w:rPr>
                <w:color w:val="000000"/>
                <w:sz w:val="18"/>
              </w:rPr>
              <w:t>uporaba gibanja v igri</w:t>
            </w:r>
          </w:p>
        </w:tc>
      </w:tr>
      <w:tr w:rsidR="00E109FD" w14:paraId="6F86741E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F5D1D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80414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54492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Elementarne igre: ogrevanje in usvajanje gibanja</w:t>
            </w:r>
          </w:p>
        </w:tc>
      </w:tr>
      <w:tr w:rsidR="00E109FD" w14:paraId="3C34407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2189C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AF59E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18DF1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Elementarne igre: vadba na gibalnih postajah</w:t>
            </w:r>
          </w:p>
        </w:tc>
      </w:tr>
      <w:tr w:rsidR="00E109FD" w14:paraId="796A04A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99E26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8F8D1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23A47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Elementarne igre: uporaba gibanja v igri</w:t>
            </w:r>
          </w:p>
        </w:tc>
      </w:tr>
      <w:tr w:rsidR="00E109FD" w14:paraId="788DE387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428D0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2955A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C6E6B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Gibanje v naravi: ogrevanje in usvajanje gibanja</w:t>
            </w:r>
          </w:p>
        </w:tc>
      </w:tr>
      <w:tr w:rsidR="00E109FD" w14:paraId="2F9FB55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5EA53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F4C32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EEEA4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Gibanje v </w:t>
            </w:r>
            <w:r>
              <w:rPr>
                <w:color w:val="000000"/>
                <w:sz w:val="18"/>
              </w:rPr>
              <w:t>naravi: uporaba gibanja v igri</w:t>
            </w:r>
          </w:p>
        </w:tc>
      </w:tr>
      <w:tr w:rsidR="00E109FD" w14:paraId="3E09B817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FB850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2AEB2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8D1FC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Gibanje v smereh: ogrevanje in usvajanje gibanja</w:t>
            </w:r>
          </w:p>
        </w:tc>
      </w:tr>
      <w:tr w:rsidR="00E109FD" w14:paraId="74268B1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E8222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73C75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B2B71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Gibanje v smereh: vadba na gibalnih postajah</w:t>
            </w:r>
          </w:p>
        </w:tc>
      </w:tr>
      <w:tr w:rsidR="00E109FD" w14:paraId="797F5695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B3428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lastRenderedPageBreak/>
              <w:t>14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0D20D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B0ECF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Gibanje v smereh: uporaba gibanja v igri</w:t>
            </w:r>
          </w:p>
        </w:tc>
      </w:tr>
      <w:tr w:rsidR="00E109FD" w14:paraId="2DDA5103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297B5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6D204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7B362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Poligon prometa: ogrevanje in usvajanje gibanja</w:t>
            </w:r>
          </w:p>
        </w:tc>
      </w:tr>
      <w:tr w:rsidR="00E109FD" w14:paraId="7E3509F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62B2D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729D6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0DF32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Poligon prometa: vadba na gibalnih postajah</w:t>
            </w:r>
          </w:p>
        </w:tc>
      </w:tr>
      <w:tr w:rsidR="00E109FD" w14:paraId="1A98B46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CCEFF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1E0A3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7B41D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Poligon prometa: uporaba gibanja v igri</w:t>
            </w:r>
          </w:p>
        </w:tc>
      </w:tr>
      <w:tr w:rsidR="00E109FD" w14:paraId="1F751E4B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4CFC0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6E608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79105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Skiro in kolo – predvaje: ogrevanje in usvajanje gibanja</w:t>
            </w:r>
          </w:p>
        </w:tc>
      </w:tr>
      <w:tr w:rsidR="00E109FD" w14:paraId="060038D5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17F5A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38737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B28E0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Skiro in kolo – predvaje: vadba na gibalnih postajah</w:t>
            </w:r>
          </w:p>
        </w:tc>
      </w:tr>
      <w:tr w:rsidR="00E109FD" w14:paraId="5C581DB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90E80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21DAD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D5277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Gibalni poligon in varnost: </w:t>
            </w:r>
            <w:r>
              <w:rPr>
                <w:color w:val="000000"/>
                <w:sz w:val="18"/>
              </w:rPr>
              <w:t>individualno praktično preverjanje</w:t>
            </w:r>
          </w:p>
        </w:tc>
      </w:tr>
      <w:tr w:rsidR="00E109FD" w14:paraId="39624399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79616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9B924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47750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Gibalna naloga: ogrevanje in usvajanje gibanja</w:t>
            </w:r>
          </w:p>
        </w:tc>
      </w:tr>
      <w:tr w:rsidR="00E109FD" w14:paraId="15D34D9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C8105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277F3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48683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Gibalna naloga: uporaba gibanja v igri</w:t>
            </w:r>
          </w:p>
        </w:tc>
      </w:tr>
      <w:tr w:rsidR="00E109FD" w14:paraId="4B3B02B9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546F7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464C9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F4A3C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Atletske igre: ogrevanje in usvajanje gibanja</w:t>
            </w:r>
          </w:p>
        </w:tc>
      </w:tr>
      <w:tr w:rsidR="00E109FD" w14:paraId="3E23C55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E4445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1F260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02EBF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Atletske igre: vadba na gibalnih postajah</w:t>
            </w:r>
          </w:p>
        </w:tc>
      </w:tr>
      <w:tr w:rsidR="00E109FD" w14:paraId="545C980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5572B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1DC7F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8D3CA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Atletske </w:t>
            </w:r>
            <w:r>
              <w:rPr>
                <w:color w:val="000000"/>
                <w:sz w:val="18"/>
              </w:rPr>
              <w:t>igre: uporaba gibanja v igri</w:t>
            </w:r>
          </w:p>
        </w:tc>
      </w:tr>
      <w:tr w:rsidR="00E109FD" w14:paraId="391FC718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420C3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DB0CC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86A2C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Skoki in meti: ogrevanje in usvajanje gibanja</w:t>
            </w:r>
          </w:p>
        </w:tc>
      </w:tr>
      <w:tr w:rsidR="00E109FD" w14:paraId="6A01E35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25C7E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7296C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0F0A1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Skoki in meti: vadba na gibalnih postajah</w:t>
            </w:r>
          </w:p>
        </w:tc>
      </w:tr>
      <w:tr w:rsidR="00E109FD" w14:paraId="367B129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7CB25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D3877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01508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Skoki in meti: uporaba gibanja v igri</w:t>
            </w:r>
          </w:p>
        </w:tc>
      </w:tr>
      <w:tr w:rsidR="00E109FD" w14:paraId="15F36360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85636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434ED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357C6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Gibanje živali: ogrevanje in usvajanje gibanja</w:t>
            </w:r>
          </w:p>
        </w:tc>
      </w:tr>
      <w:tr w:rsidR="00E109FD" w14:paraId="5BB24CC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38246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DA5F8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8FE0D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Gibanje </w:t>
            </w:r>
            <w:r>
              <w:rPr>
                <w:color w:val="000000"/>
                <w:sz w:val="18"/>
              </w:rPr>
              <w:t>živali: vadba na gibalnih postajah</w:t>
            </w:r>
          </w:p>
        </w:tc>
      </w:tr>
      <w:tr w:rsidR="00E109FD" w14:paraId="6984181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3988D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42E88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DEA59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Gibanje živali: uporaba gibanja v igri</w:t>
            </w:r>
          </w:p>
        </w:tc>
      </w:tr>
      <w:tr w:rsidR="00E109FD" w14:paraId="37E3A514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9D93C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3A4C0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8448A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Poligon jeseni: ogrevanje in usvajanje gibanja</w:t>
            </w:r>
          </w:p>
        </w:tc>
      </w:tr>
      <w:tr w:rsidR="00E109FD" w14:paraId="266F2C2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40C08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26500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D9391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Poligon jeseni: uporaba gibanja v igri</w:t>
            </w:r>
          </w:p>
        </w:tc>
      </w:tr>
      <w:tr w:rsidR="00E109FD" w14:paraId="6548A089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FE7C8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FB6FF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03A11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Gimnastične osnove: ogrevanje in usvajanje gibanja</w:t>
            </w:r>
          </w:p>
        </w:tc>
      </w:tr>
      <w:tr w:rsidR="00E109FD" w14:paraId="0AD4892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43A12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8A38E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B5A05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Gimnastične osnove: vadba na gibalnih postajah</w:t>
            </w:r>
          </w:p>
        </w:tc>
      </w:tr>
      <w:tr w:rsidR="00E109FD" w14:paraId="4282029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9ED12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CA5DD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7E11E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Gimnastične osnove: uporaba gibanja v igri</w:t>
            </w:r>
          </w:p>
        </w:tc>
      </w:tr>
      <w:tr w:rsidR="00E109FD" w14:paraId="29532911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A9563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5E024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8B414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Ravnotežje in spretnost: ogrevanje in usvajanje gibanja</w:t>
            </w:r>
          </w:p>
        </w:tc>
      </w:tr>
      <w:tr w:rsidR="00E109FD" w14:paraId="13AEFD4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5B2B8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A2607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5AAD1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Ravnotežje in spretnost: vadba na gibalnih postajah</w:t>
            </w:r>
          </w:p>
        </w:tc>
      </w:tr>
      <w:tr w:rsidR="00E109FD" w14:paraId="4CA862D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36A5C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82336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FB098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Ravnotežje in </w:t>
            </w:r>
            <w:r>
              <w:rPr>
                <w:color w:val="000000"/>
                <w:sz w:val="18"/>
              </w:rPr>
              <w:t>spretnost: uporaba gibanja v igri</w:t>
            </w:r>
          </w:p>
        </w:tc>
      </w:tr>
      <w:tr w:rsidR="00E109FD" w14:paraId="598AE6A0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E4CF2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40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EC37C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25A07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Ritmično gibanje: ogrevanje in usvajanje gibanja</w:t>
            </w:r>
          </w:p>
        </w:tc>
      </w:tr>
      <w:tr w:rsidR="00E109FD" w14:paraId="6189701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BE74B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8FB21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AF3B7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Ritmično gibanje: vadba na gibalnih postajah</w:t>
            </w:r>
          </w:p>
        </w:tc>
      </w:tr>
      <w:tr w:rsidR="00E109FD" w14:paraId="41984E7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9EFC9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4D614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99EFF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Ritmično gibanje: uporaba gibanja v igri</w:t>
            </w:r>
          </w:p>
        </w:tc>
      </w:tr>
      <w:tr w:rsidR="00E109FD" w14:paraId="4E42CA5E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06323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43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C1812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83D9A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Gibalna igra: ogrevanje in usvajanje gibanja</w:t>
            </w:r>
          </w:p>
        </w:tc>
      </w:tr>
      <w:tr w:rsidR="00E109FD" w14:paraId="40C55845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5A500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BD6BF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E2F45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Gibalna igra: uporaba gibanja v igri</w:t>
            </w:r>
          </w:p>
        </w:tc>
      </w:tr>
      <w:tr w:rsidR="00E109FD" w14:paraId="1A2CCA4F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D829C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45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C89C6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24E9D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Gimnastična abeceda: ogrevanje in usvajanje gibanja</w:t>
            </w:r>
          </w:p>
        </w:tc>
      </w:tr>
      <w:tr w:rsidR="00E109FD" w14:paraId="42D3C16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59F85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97F71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EE377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Gimnastična abeceda: vadba na gibalnih postajah</w:t>
            </w:r>
          </w:p>
        </w:tc>
      </w:tr>
      <w:tr w:rsidR="00E109FD" w14:paraId="758B054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AF642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A2474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94FBC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Gimnastična abeceda: uporaba gibanja v igri</w:t>
            </w:r>
          </w:p>
        </w:tc>
      </w:tr>
      <w:tr w:rsidR="00E109FD" w14:paraId="1CCEBC37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56AA1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C9309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5AF0A5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Zimske igre: ogrevanje in usvajanje </w:t>
            </w:r>
            <w:r>
              <w:rPr>
                <w:color w:val="000000"/>
                <w:sz w:val="18"/>
              </w:rPr>
              <w:t>gibanja</w:t>
            </w:r>
          </w:p>
        </w:tc>
      </w:tr>
      <w:tr w:rsidR="00E109FD" w14:paraId="5572A4B6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174E6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49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2725F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E7AA0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Zimske igre: vadba na gibalnih postajah</w:t>
            </w:r>
          </w:p>
        </w:tc>
      </w:tr>
      <w:tr w:rsidR="00E109FD" w14:paraId="2D25FBA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25AF9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lastRenderedPageBreak/>
              <w:t>50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CED72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21BB9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Gimnastične in koordinacijske postaje: individualno praktično preverjanje</w:t>
            </w:r>
          </w:p>
        </w:tc>
      </w:tr>
      <w:tr w:rsidR="00E109FD" w14:paraId="1C078C37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33185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38CA8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BF1EA7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Igre z rekviziti: ogrevanje in usvajanje gibanja</w:t>
            </w:r>
          </w:p>
        </w:tc>
      </w:tr>
      <w:tr w:rsidR="00E109FD" w14:paraId="7E6E242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9ADF8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7DAB0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1666B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Igre z rekviziti: vadba na gibalnih postajah</w:t>
            </w:r>
          </w:p>
        </w:tc>
      </w:tr>
      <w:tr w:rsidR="00E109FD" w14:paraId="5D74C6C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6F0C6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3B592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D72A0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Igre z rekviziti: uporaba gibanja v igri</w:t>
            </w:r>
          </w:p>
        </w:tc>
      </w:tr>
      <w:tr w:rsidR="00E109FD" w14:paraId="51DB2EC3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FAB7E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6D08A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F2E22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Poligon: ogrevanje in usvajanje gibanja</w:t>
            </w:r>
          </w:p>
        </w:tc>
      </w:tr>
      <w:tr w:rsidR="00E109FD" w14:paraId="4D5E7AA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9DCFF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3F605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5FB2E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Poligon: uporaba gibanja v igri</w:t>
            </w:r>
          </w:p>
        </w:tc>
      </w:tr>
      <w:tr w:rsidR="00E109FD" w14:paraId="1DBFDB39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94C18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D1E00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8BD03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Igre nekoč: ogrevanje in usvajanje gibanja</w:t>
            </w:r>
          </w:p>
        </w:tc>
      </w:tr>
      <w:tr w:rsidR="00E109FD" w14:paraId="5C92EE46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49DC3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931BC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9C7DC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Igre nekoč: vadba na gibalnih postajah</w:t>
            </w:r>
          </w:p>
        </w:tc>
      </w:tr>
      <w:tr w:rsidR="00E109FD" w14:paraId="6B3D2AF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CBDFB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5331D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AB2F2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Igre nekoč: uporaba </w:t>
            </w:r>
            <w:r>
              <w:rPr>
                <w:color w:val="000000"/>
                <w:sz w:val="18"/>
              </w:rPr>
              <w:t>gibanja v igri</w:t>
            </w:r>
          </w:p>
        </w:tc>
      </w:tr>
      <w:tr w:rsidR="00E109FD" w14:paraId="1CD45A6D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A6DF6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59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D4AAB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A5E87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Plesne igre: ogrevanje in usvajanje gibanja</w:t>
            </w:r>
          </w:p>
        </w:tc>
      </w:tr>
      <w:tr w:rsidR="00E109FD" w14:paraId="6224CDA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9DD3B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D04F0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748BD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Plesne igre: uporaba gibanja v igri</w:t>
            </w:r>
          </w:p>
        </w:tc>
      </w:tr>
      <w:tr w:rsidR="00E109FD" w14:paraId="2C409ED1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F3769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1A15D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C3AFE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Igre z žogo: ogrevanje in usvajanje gibanja</w:t>
            </w:r>
          </w:p>
        </w:tc>
      </w:tr>
      <w:tr w:rsidR="00E109FD" w14:paraId="17AF863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19869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4D912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C6120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Igre z žogo: uporaba gibanja v igri</w:t>
            </w:r>
          </w:p>
        </w:tc>
      </w:tr>
      <w:tr w:rsidR="00E109FD" w14:paraId="13E4F8F2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BCD1B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63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C6E66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81AD6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Gibalna učinkovitost: ogrevanje in </w:t>
            </w:r>
            <w:r>
              <w:rPr>
                <w:color w:val="000000"/>
                <w:sz w:val="18"/>
              </w:rPr>
              <w:t>usvajanje gibanja</w:t>
            </w:r>
          </w:p>
        </w:tc>
      </w:tr>
      <w:tr w:rsidR="00E109FD" w14:paraId="53349C6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2F10D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A4DE8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FA525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Gibalna učinkovitost: vadba na gibalnih postajah</w:t>
            </w:r>
          </w:p>
        </w:tc>
      </w:tr>
      <w:tr w:rsidR="00E109FD" w14:paraId="65B62225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61175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C99BC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6B0BF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Gibalna učinkovitost: uporaba gibanja v igri</w:t>
            </w:r>
          </w:p>
        </w:tc>
      </w:tr>
      <w:tr w:rsidR="00E109FD" w14:paraId="5D7001D5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48E07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D8658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BC21F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Vadba za zdravje: ogrevanje in usvajanje gibanja</w:t>
            </w:r>
          </w:p>
        </w:tc>
      </w:tr>
      <w:tr w:rsidR="00E109FD" w14:paraId="460F533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0320F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13B23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A8BAB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Vadba za zdravje: vadba na gibalnih postajah</w:t>
            </w:r>
          </w:p>
        </w:tc>
      </w:tr>
      <w:tr w:rsidR="00E109FD" w14:paraId="1AB6C85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F9792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A9517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A61D1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Vadba za </w:t>
            </w:r>
            <w:r>
              <w:rPr>
                <w:color w:val="000000"/>
                <w:sz w:val="18"/>
              </w:rPr>
              <w:t>zdravje: uporaba gibanja v igri</w:t>
            </w:r>
          </w:p>
        </w:tc>
      </w:tr>
      <w:tr w:rsidR="00E109FD" w14:paraId="733075D0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2F528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69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7E822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53DC1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Sodelovalne igre: ogrevanje in usvajanje gibanja</w:t>
            </w:r>
          </w:p>
        </w:tc>
      </w:tr>
      <w:tr w:rsidR="00E109FD" w14:paraId="2EEA8CF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24A3C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ABBC7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6A23C2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Sodelovalne igre: vadba na gibalnih postajah</w:t>
            </w:r>
          </w:p>
        </w:tc>
      </w:tr>
      <w:tr w:rsidR="00E109FD" w14:paraId="490166D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2F92A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19510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4757D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Sodelovalne igre: uporaba gibanja v igri</w:t>
            </w:r>
          </w:p>
        </w:tc>
      </w:tr>
      <w:tr w:rsidR="00E109FD" w14:paraId="72746CE3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D20AA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EED73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C36E8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Igre z žogo: ogrevanje in usvajanje gibanja</w:t>
            </w:r>
          </w:p>
        </w:tc>
      </w:tr>
      <w:tr w:rsidR="00E109FD" w14:paraId="790E398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82289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5CFB7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278B0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Igre z </w:t>
            </w:r>
            <w:r>
              <w:rPr>
                <w:color w:val="000000"/>
                <w:sz w:val="18"/>
              </w:rPr>
              <w:t>žogo: uporaba gibanja v igri</w:t>
            </w:r>
          </w:p>
        </w:tc>
      </w:tr>
      <w:tr w:rsidR="00E109FD" w14:paraId="2042993A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C0E42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FD815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58946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Poligon z žogo: ogrevanje in usvajanje gibanja</w:t>
            </w:r>
          </w:p>
        </w:tc>
      </w:tr>
      <w:tr w:rsidR="00E109FD" w14:paraId="607A34D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FCFD1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855B7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1248A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Poligon z žogo: uporaba gibanja v igri</w:t>
            </w:r>
          </w:p>
        </w:tc>
      </w:tr>
      <w:tr w:rsidR="00E109FD" w14:paraId="52939946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4AE85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76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C0143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D46E2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Atletske igre: ogrevanje in usvajanje gibanja</w:t>
            </w:r>
          </w:p>
        </w:tc>
      </w:tr>
      <w:tr w:rsidR="00E109FD" w14:paraId="1BFD368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6C05F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2DD86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D2E08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Atletske igre: vadba na gibalnih postajah</w:t>
            </w:r>
          </w:p>
        </w:tc>
      </w:tr>
      <w:tr w:rsidR="00E109FD" w14:paraId="31348AB1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20859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B201C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29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FB9FF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Atletske </w:t>
            </w:r>
            <w:r>
              <w:rPr>
                <w:color w:val="000000"/>
                <w:sz w:val="18"/>
              </w:rPr>
              <w:t>postaje in poštena igra: individualno praktično preverjanje</w:t>
            </w:r>
          </w:p>
        </w:tc>
      </w:tr>
      <w:tr w:rsidR="00E109FD" w14:paraId="74B07C25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B9787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79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4FA16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F0F33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Ples in ritem: ogrevanje in usvajanje gibanja</w:t>
            </w:r>
          </w:p>
        </w:tc>
      </w:tr>
      <w:tr w:rsidR="00E109FD" w14:paraId="5AF7A70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97837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9C298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F2E99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Ples in ritem: vadba na gibalnih postajah</w:t>
            </w:r>
          </w:p>
        </w:tc>
      </w:tr>
      <w:tr w:rsidR="00E109FD" w14:paraId="095C54F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D0D18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03E5AB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8E83A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Ples in ritem: uporaba gibanja v igri</w:t>
            </w:r>
          </w:p>
        </w:tc>
      </w:tr>
      <w:tr w:rsidR="00E109FD" w14:paraId="5979ACDD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333D6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C847F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31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7D2ED0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Gibanje v naravi: ogrevanje in </w:t>
            </w:r>
            <w:r>
              <w:rPr>
                <w:color w:val="000000"/>
                <w:sz w:val="18"/>
              </w:rPr>
              <w:t>usvajanje gibanja</w:t>
            </w:r>
          </w:p>
        </w:tc>
      </w:tr>
      <w:tr w:rsidR="00E109FD" w14:paraId="69998933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E9892E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407CF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31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06954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Gibanje v naravi: uporaba gibanja v igri</w:t>
            </w:r>
          </w:p>
        </w:tc>
      </w:tr>
      <w:tr w:rsidR="00E109FD" w14:paraId="166DB3B4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31639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C6473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A6B4AB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Atletska abeceda: ogrevanje in usvajanje gibanja</w:t>
            </w:r>
          </w:p>
        </w:tc>
      </w:tr>
      <w:tr w:rsidR="00E109FD" w14:paraId="72F280A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93C0FC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5F323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154B3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Atletska abeceda: vadba na gibalnih postajah</w:t>
            </w:r>
          </w:p>
        </w:tc>
      </w:tr>
      <w:tr w:rsidR="00E109FD" w14:paraId="6F6AD9C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3DC9A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lastRenderedPageBreak/>
              <w:t>86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6ED16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6366C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Atletska abeceda: uporaba gibanja v igri</w:t>
            </w:r>
          </w:p>
        </w:tc>
      </w:tr>
      <w:tr w:rsidR="00E109FD" w14:paraId="79BFD81D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30857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87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7C596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33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7FA3E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Orientacijska igra: </w:t>
            </w:r>
            <w:r>
              <w:rPr>
                <w:color w:val="000000"/>
                <w:sz w:val="18"/>
              </w:rPr>
              <w:t>ogrevanje in usvajanje gibanja</w:t>
            </w:r>
          </w:p>
        </w:tc>
      </w:tr>
      <w:tr w:rsidR="00E109FD" w14:paraId="35BF408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D2D2C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88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EC50F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33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EBE50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Orientacijska igra: uporaba gibanja v igri</w:t>
            </w:r>
          </w:p>
        </w:tc>
      </w:tr>
      <w:tr w:rsidR="00E109FD" w14:paraId="78F65D24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1C1B5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89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52BD3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30C4A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Igre na prostem: ogrevanje in usvajanje gibanja</w:t>
            </w:r>
          </w:p>
        </w:tc>
      </w:tr>
      <w:tr w:rsidR="00E109FD" w14:paraId="0C943B4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6019AD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C5D56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984B79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Igre na prostem: vadba na gibalnih postajah</w:t>
            </w:r>
          </w:p>
        </w:tc>
      </w:tr>
      <w:tr w:rsidR="00E109FD" w14:paraId="10456F76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B1B50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91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79CE65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EFA2C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Igre na prostem: uporaba gibanja v igri</w:t>
            </w:r>
          </w:p>
        </w:tc>
      </w:tr>
      <w:tr w:rsidR="00E109FD" w14:paraId="234591B7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D1C56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92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8DE6F7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E26B91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Preizkus gibalnih nalog: ogrevanje in usvajanje gibanja</w:t>
            </w:r>
          </w:p>
        </w:tc>
      </w:tr>
      <w:tr w:rsidR="00E109FD" w14:paraId="5F34C32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F3CC8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F9657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B5DEE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Preizkus gibalnih nalog: vadba na gibalnih postajah</w:t>
            </w:r>
          </w:p>
        </w:tc>
      </w:tr>
      <w:tr w:rsidR="00E109FD" w14:paraId="35518AF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302982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94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B50E6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35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F59B3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Preizkus gibalnih nalog: uporaba gibanja v igri</w:t>
            </w:r>
          </w:p>
        </w:tc>
      </w:tr>
      <w:tr w:rsidR="00E109FD" w14:paraId="5FE2D8E1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4D0B30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95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B2E1A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881D8F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Plesne in elementarne igre: ogrevanje in usvajanje gibanja</w:t>
            </w:r>
          </w:p>
        </w:tc>
      </w:tr>
      <w:tr w:rsidR="00E109FD" w14:paraId="67E935A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A7192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96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7D298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AF5F56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Plesne in </w:t>
            </w:r>
            <w:r>
              <w:rPr>
                <w:color w:val="000000"/>
                <w:sz w:val="18"/>
              </w:rPr>
              <w:t>elementarne igre: vadba na gibalnih postajah</w:t>
            </w:r>
          </w:p>
        </w:tc>
      </w:tr>
      <w:tr w:rsidR="00E109FD" w14:paraId="3A5AE25E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BCA946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97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B6DF8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36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AB57F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Plesne in elementarne igre: uporaba gibanja v igri</w:t>
            </w:r>
          </w:p>
        </w:tc>
      </w:tr>
      <w:tr w:rsidR="00E109FD" w14:paraId="451760EA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AB141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98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2F0F1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6404C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Gibanje na prostem: ogrevanje in usvajanje gibanja</w:t>
            </w:r>
          </w:p>
        </w:tc>
      </w:tr>
      <w:tr w:rsidR="00E109FD" w14:paraId="6FD142C7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EDD41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99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ED489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06E6CE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Gibanje na prostem: vadba na gibalnih postajah</w:t>
            </w:r>
          </w:p>
        </w:tc>
      </w:tr>
      <w:tr w:rsidR="00E109FD" w14:paraId="059FB189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FBB33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100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18418A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37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973A2D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Gibanje na prostem: </w:t>
            </w:r>
            <w:r>
              <w:rPr>
                <w:color w:val="000000"/>
                <w:sz w:val="18"/>
              </w:rPr>
              <w:t>uporaba gibanja v igri</w:t>
            </w:r>
          </w:p>
        </w:tc>
      </w:tr>
      <w:tr w:rsidR="00E109FD" w14:paraId="5CBA020C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6A786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101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9B25D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07C268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Moj gibalni napredek: ogrevanje in usvajanje gibanja</w:t>
            </w:r>
          </w:p>
        </w:tc>
      </w:tr>
      <w:tr w:rsidR="00E109FD" w14:paraId="0099950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ED605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102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9615F1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D48FB4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Moj gibalni napredek: vadba na gibalnih postajah</w:t>
            </w:r>
          </w:p>
        </w:tc>
      </w:tr>
      <w:tr w:rsidR="00E109FD" w14:paraId="6871649F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F60C13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103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39FE08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38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D3690A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Moj gibalni napredek: uporaba gibanja v igri</w:t>
            </w:r>
          </w:p>
        </w:tc>
      </w:tr>
      <w:tr w:rsidR="00E109FD" w14:paraId="03BD002F" w14:textId="77777777">
        <w:trPr>
          <w:cantSplit/>
        </w:trPr>
        <w:tc>
          <w:tcPr>
            <w:tcW w:w="72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2E063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104</w:t>
            </w:r>
          </w:p>
        </w:tc>
        <w:tc>
          <w:tcPr>
            <w:tcW w:w="90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B27A99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39</w:t>
            </w:r>
          </w:p>
        </w:tc>
        <w:tc>
          <w:tcPr>
            <w:tcW w:w="7740" w:type="dxa"/>
            <w:shd w:val="clear" w:color="auto" w:fill="F5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162603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Igre po izbiri: ogrevanje in usvajanje gibanja</w:t>
            </w:r>
          </w:p>
        </w:tc>
      </w:tr>
      <w:tr w:rsidR="00E109FD" w14:paraId="5AA8E57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BCBC4F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105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90D3C4" w14:textId="77777777" w:rsidR="00E109FD" w:rsidRDefault="00B73964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39</w:t>
            </w:r>
          </w:p>
        </w:tc>
        <w:tc>
          <w:tcPr>
            <w:tcW w:w="77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18F62C" w14:textId="77777777" w:rsidR="00E109FD" w:rsidRDefault="00B73964">
            <w:pPr>
              <w:spacing w:after="0" w:line="240" w:lineRule="auto"/>
            </w:pPr>
            <w:r>
              <w:rPr>
                <w:color w:val="000000"/>
                <w:sz w:val="18"/>
              </w:rPr>
              <w:t>Igre po izbiri: uporaba gibanja v igri</w:t>
            </w:r>
          </w:p>
        </w:tc>
      </w:tr>
    </w:tbl>
    <w:p w14:paraId="1C785DF4" w14:textId="77777777" w:rsidR="00B73964" w:rsidRDefault="00B73964"/>
    <w:sectPr w:rsidR="00000000" w:rsidSect="00034616">
      <w:headerReference w:type="default" r:id="rId8"/>
      <w:footerReference w:type="default" r:id="rId9"/>
      <w:pgSz w:w="11906" w:h="16838"/>
      <w:pgMar w:top="1008" w:right="1273" w:bottom="1008" w:left="1273" w:header="490" w:footer="4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D8D7E" w14:textId="77777777" w:rsidR="00B73964" w:rsidRDefault="00B73964">
      <w:pPr>
        <w:spacing w:after="0" w:line="240" w:lineRule="auto"/>
      </w:pPr>
      <w:r>
        <w:separator/>
      </w:r>
    </w:p>
  </w:endnote>
  <w:endnote w:type="continuationSeparator" w:id="0">
    <w:p w14:paraId="7063EC18" w14:textId="77777777" w:rsidR="00B73964" w:rsidRDefault="00B73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0706B" w14:textId="77777777" w:rsidR="00E109FD" w:rsidRDefault="00B73964">
    <w:pPr>
      <w:pStyle w:val="Noga"/>
      <w:jc w:val="right"/>
    </w:pPr>
    <w:r>
      <w:rPr>
        <w:color w:val="5F6B78"/>
        <w:sz w:val="17"/>
      </w:rPr>
      <w:fldChar w:fldCharType="begin"/>
    </w:r>
    <w:r>
      <w:rPr>
        <w:color w:val="5F6B78"/>
        <w:sz w:val="17"/>
      </w:rPr>
      <w:instrText xml:space="preserve"> PAGE </w:instrText>
    </w:r>
    <w:r w:rsidR="00AE4699">
      <w:rPr>
        <w:color w:val="5F6B78"/>
        <w:sz w:val="17"/>
      </w:rPr>
      <w:fldChar w:fldCharType="separate"/>
    </w:r>
    <w:r w:rsidR="00AE4699">
      <w:rPr>
        <w:noProof/>
        <w:color w:val="5F6B78"/>
        <w:sz w:val="17"/>
      </w:rPr>
      <w:t>1</w:t>
    </w:r>
    <w:r>
      <w:rPr>
        <w:color w:val="5F6B78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5AD52" w14:textId="77777777" w:rsidR="00B73964" w:rsidRDefault="00B73964">
      <w:pPr>
        <w:spacing w:after="0" w:line="240" w:lineRule="auto"/>
      </w:pPr>
      <w:r>
        <w:separator/>
      </w:r>
    </w:p>
  </w:footnote>
  <w:footnote w:type="continuationSeparator" w:id="0">
    <w:p w14:paraId="541ED74E" w14:textId="77777777" w:rsidR="00B73964" w:rsidRDefault="00B73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762AF" w14:textId="77777777" w:rsidR="00E109FD" w:rsidRDefault="00B73964">
    <w:pPr>
      <w:pStyle w:val="Glava"/>
    </w:pPr>
    <w:r>
      <w:rPr>
        <w:b/>
        <w:color w:val="5F6B78"/>
        <w:sz w:val="17"/>
      </w:rPr>
      <w:t>UČNA SNOV ZA eASISTENT  |  1. RAZRED  |  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2757773">
    <w:abstractNumId w:val="8"/>
  </w:num>
  <w:num w:numId="2" w16cid:durableId="1975140717">
    <w:abstractNumId w:val="6"/>
  </w:num>
  <w:num w:numId="3" w16cid:durableId="1310788507">
    <w:abstractNumId w:val="5"/>
  </w:num>
  <w:num w:numId="4" w16cid:durableId="312829949">
    <w:abstractNumId w:val="4"/>
  </w:num>
  <w:num w:numId="5" w16cid:durableId="1323118822">
    <w:abstractNumId w:val="7"/>
  </w:num>
  <w:num w:numId="6" w16cid:durableId="411395247">
    <w:abstractNumId w:val="3"/>
  </w:num>
  <w:num w:numId="7" w16cid:durableId="817454353">
    <w:abstractNumId w:val="2"/>
  </w:num>
  <w:num w:numId="8" w16cid:durableId="136073231">
    <w:abstractNumId w:val="1"/>
  </w:num>
  <w:num w:numId="9" w16cid:durableId="1265118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AE4699"/>
    <w:rsid w:val="00B47730"/>
    <w:rsid w:val="00B73964"/>
    <w:rsid w:val="00CB0664"/>
    <w:rsid w:val="00E109FD"/>
    <w:rsid w:val="00F3705E"/>
    <w:rsid w:val="00F61B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082FC1"/>
  <w14:defaultImageDpi w14:val="300"/>
  <w15:docId w15:val="{6F9BB7B1-DE4B-4F7A-8A30-7479913D0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pPr>
      <w:spacing w:after="120" w:line="300" w:lineRule="auto"/>
    </w:pPr>
    <w:rPr>
      <w:rFonts w:ascii="Calibri" w:hAnsi="Calibri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21</Pages>
  <Words>5627</Words>
  <Characters>32080</Characters>
  <Application>Microsoft Office Word</Application>
  <DocSecurity>0</DocSecurity>
  <Lines>267</Lines>
  <Paragraphs>75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Učna snov za eAsistent - 1. razred - 2026/2027</vt:lpstr>
      <vt:lpstr/>
    </vt:vector>
  </TitlesOfParts>
  <Manager/>
  <Company/>
  <LinksUpToDate>false</LinksUpToDate>
  <CharactersWithSpaces>37632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Učna snov za eAsistent - 1. razred - 2026/2027</dc:title>
  <dc:subject>Učna snov po posameznih urah za vse predmete</dc:subject>
  <dc:creator>mag. Narrayani Premal</dc:creator>
  <cp:keywords>eAsistent, učna snov, 1. razred, 2026/2027</cp:keywords>
  <dc:description>generated by python-docx</dc:description>
  <cp:lastModifiedBy>Narrayani Premal</cp:lastModifiedBy>
  <cp:revision>3</cp:revision>
  <dcterms:created xsi:type="dcterms:W3CDTF">2026-09-01T17:22:00Z</dcterms:created>
  <dcterms:modified xsi:type="dcterms:W3CDTF">2026-09-01T18:41:00Z</dcterms:modified>
  <cp:category/>
</cp:coreProperties>
</file>